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2F" w:rsidRDefault="00266B2F" w:rsidP="00266B2F">
      <w:pPr>
        <w:ind w:left="1985" w:right="57"/>
        <w:jc w:val="both"/>
        <w:rPr>
          <w:lang w:val="nl-BE"/>
        </w:rPr>
      </w:pPr>
      <w:r>
        <w:rPr>
          <w:rFonts w:ascii="Flanders Art Sans Light" w:hAnsi="Flanders Art Sans Light"/>
          <w:noProof/>
          <w:sz w:val="13"/>
          <w:szCs w:val="13"/>
          <w:lang w:val="en-US"/>
        </w:rPr>
        <w:drawing>
          <wp:anchor distT="0" distB="0" distL="114300" distR="114300" simplePos="0" relativeHeight="251662336" behindDoc="0" locked="0" layoutInCell="1" allowOverlap="1" wp14:anchorId="51EAD796">
            <wp:simplePos x="0" y="0"/>
            <wp:positionH relativeFrom="column">
              <wp:posOffset>-471170</wp:posOffset>
            </wp:positionH>
            <wp:positionV relativeFrom="paragraph">
              <wp:posOffset>-699135</wp:posOffset>
            </wp:positionV>
            <wp:extent cx="1123950" cy="171035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sschool_de_LuchtSchans_geïntegreerd_logo.png"/>
                    <pic:cNvPicPr/>
                  </pic:nvPicPr>
                  <pic:blipFill rotWithShape="1">
                    <a:blip r:embed="rId7">
                      <a:extLst>
                        <a:ext uri="{28A0092B-C50C-407E-A947-70E740481C1C}">
                          <a14:useLocalDpi xmlns:a14="http://schemas.microsoft.com/office/drawing/2010/main" val="0"/>
                        </a:ext>
                      </a:extLst>
                    </a:blip>
                    <a:srcRect l="23333" t="10666" r="25555" b="11556"/>
                    <a:stretch/>
                  </pic:blipFill>
                  <pic:spPr bwMode="auto">
                    <a:xfrm>
                      <a:off x="0" y="0"/>
                      <a:ext cx="1123950" cy="1710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9E3">
        <w:rPr>
          <w:rFonts w:ascii="Flanders Art Sans Light" w:hAnsi="Flanders Art Sans Light"/>
          <w:sz w:val="13"/>
          <w:szCs w:val="13"/>
        </w:rPr>
        <w:softHyphen/>
      </w:r>
      <w:r w:rsidR="00B759E3">
        <w:rPr>
          <w:rFonts w:ascii="Flanders Art Sans Light" w:hAnsi="Flanders Art Sans Light"/>
          <w:sz w:val="13"/>
          <w:szCs w:val="13"/>
        </w:rPr>
        <w:softHyphen/>
      </w:r>
      <w:r>
        <w:rPr>
          <w:rFonts w:ascii="Flanders Art Sans Light" w:hAnsi="Flanders Art Sans Light"/>
          <w:sz w:val="13"/>
          <w:szCs w:val="13"/>
        </w:rPr>
        <w:softHyphen/>
      </w:r>
      <w:r>
        <w:rPr>
          <w:rFonts w:ascii="Flanders Art Sans Light" w:hAnsi="Flanders Art Sans Light"/>
          <w:sz w:val="13"/>
          <w:szCs w:val="13"/>
        </w:rPr>
        <w:softHyphen/>
      </w:r>
      <w:r>
        <w:rPr>
          <w:rFonts w:ascii="Flanders Art Sans Light" w:hAnsi="Flanders Art Sans Light"/>
          <w:sz w:val="13"/>
          <w:szCs w:val="13"/>
        </w:rPr>
        <w:softHyphen/>
      </w:r>
      <w:r>
        <w:rPr>
          <w:rFonts w:ascii="Flanders Art Sans Light" w:hAnsi="Flanders Art Sans Light"/>
          <w:sz w:val="13"/>
          <w:szCs w:val="13"/>
        </w:rPr>
        <w:softHyphen/>
      </w:r>
      <w:r>
        <w:rPr>
          <w:rFonts w:ascii="Flanders Art Sans Light" w:hAnsi="Flanders Art Sans Light"/>
          <w:sz w:val="13"/>
          <w:szCs w:val="13"/>
        </w:rPr>
        <w:softHyphen/>
      </w:r>
      <w:r>
        <w:rPr>
          <w:rFonts w:ascii="Flanders Art Sans Light" w:hAnsi="Flanders Art Sans Light"/>
          <w:sz w:val="13"/>
          <w:szCs w:val="13"/>
        </w:rPr>
        <w:softHyphen/>
      </w:r>
    </w:p>
    <w:p w:rsidR="00266B2F" w:rsidRDefault="00266B2F" w:rsidP="00266B2F">
      <w:pPr>
        <w:ind w:left="1985" w:right="57"/>
        <w:jc w:val="both"/>
        <w:rPr>
          <w:lang w:val="nl-BE"/>
        </w:rPr>
      </w:pPr>
    </w:p>
    <w:p w:rsidR="00266B2F" w:rsidRDefault="00266B2F" w:rsidP="00266B2F">
      <w:pPr>
        <w:ind w:left="1985" w:right="57"/>
        <w:jc w:val="both"/>
        <w:rPr>
          <w:lang w:val="nl-BE"/>
        </w:rPr>
      </w:pPr>
    </w:p>
    <w:p w:rsidR="00161575" w:rsidRDefault="00691D4D" w:rsidP="00A96626">
      <w:pPr>
        <w:spacing w:line="360" w:lineRule="auto"/>
        <w:jc w:val="right"/>
        <w:rPr>
          <w:rFonts w:cstheme="minorHAnsi"/>
          <w:bCs/>
        </w:rPr>
      </w:pPr>
      <w:r>
        <w:rPr>
          <w:rFonts w:cstheme="minorHAnsi"/>
          <w:bCs/>
        </w:rPr>
        <w:t xml:space="preserve">Heusden-Zolder, </w:t>
      </w:r>
      <w:r w:rsidR="00A96626">
        <w:rPr>
          <w:rFonts w:cstheme="minorHAnsi"/>
          <w:bCs/>
        </w:rPr>
        <w:t xml:space="preserve"> </w:t>
      </w:r>
      <w:r>
        <w:rPr>
          <w:rFonts w:cstheme="minorHAnsi"/>
          <w:bCs/>
        </w:rPr>
        <w:t xml:space="preserve">11 </w:t>
      </w:r>
      <w:r w:rsidR="00A96626">
        <w:rPr>
          <w:rFonts w:cstheme="minorHAnsi"/>
          <w:bCs/>
        </w:rPr>
        <w:t>mei 2020</w:t>
      </w:r>
    </w:p>
    <w:p w:rsidR="00161575" w:rsidRDefault="00161575" w:rsidP="00161575">
      <w:pPr>
        <w:spacing w:line="360" w:lineRule="auto"/>
        <w:ind w:left="6372"/>
        <w:rPr>
          <w:rFonts w:cstheme="minorHAnsi"/>
          <w:bCs/>
        </w:rPr>
      </w:pPr>
    </w:p>
    <w:p w:rsidR="00161575" w:rsidRDefault="00A96626" w:rsidP="00161575">
      <w:pPr>
        <w:spacing w:line="360" w:lineRule="auto"/>
        <w:rPr>
          <w:rFonts w:asciiTheme="majorHAnsi" w:hAnsiTheme="majorHAnsi" w:cstheme="majorHAnsi"/>
          <w:b/>
          <w:sz w:val="28"/>
          <w:szCs w:val="28"/>
        </w:rPr>
      </w:pPr>
      <w:r>
        <w:rPr>
          <w:rFonts w:asciiTheme="majorHAnsi" w:hAnsiTheme="majorHAnsi" w:cstheme="majorHAnsi"/>
          <w:b/>
          <w:sz w:val="28"/>
          <w:szCs w:val="28"/>
        </w:rPr>
        <w:t>Heropstart van de lessen</w:t>
      </w:r>
    </w:p>
    <w:p w:rsidR="00A96626" w:rsidRDefault="00A96626" w:rsidP="00161575">
      <w:pPr>
        <w:spacing w:line="360" w:lineRule="auto"/>
        <w:rPr>
          <w:rFonts w:asciiTheme="majorHAnsi" w:hAnsiTheme="majorHAnsi" w:cstheme="majorHAnsi"/>
          <w:b/>
          <w:sz w:val="28"/>
          <w:szCs w:val="28"/>
        </w:rPr>
      </w:pPr>
    </w:p>
    <w:p w:rsidR="00A96626" w:rsidRPr="004D09E2" w:rsidRDefault="00A96626" w:rsidP="00A96626">
      <w:pPr>
        <w:pStyle w:val="paragraph"/>
        <w:ind w:left="360"/>
        <w:rPr>
          <w:rFonts w:asciiTheme="minorHAnsi" w:hAnsiTheme="minorHAnsi" w:cstheme="minorHAnsi"/>
          <w:sz w:val="22"/>
          <w:szCs w:val="22"/>
        </w:rPr>
      </w:pPr>
      <w:r w:rsidRPr="004D09E2">
        <w:rPr>
          <w:rFonts w:asciiTheme="minorHAnsi" w:hAnsiTheme="minorHAnsi" w:cstheme="minorHAnsi"/>
          <w:sz w:val="22"/>
          <w:szCs w:val="22"/>
        </w:rPr>
        <w:t>Beste ouder</w:t>
      </w:r>
      <w:r w:rsidR="004D09E2" w:rsidRPr="004D09E2">
        <w:rPr>
          <w:rFonts w:asciiTheme="minorHAnsi" w:hAnsiTheme="minorHAnsi" w:cstheme="minorHAnsi"/>
          <w:sz w:val="22"/>
          <w:szCs w:val="22"/>
        </w:rPr>
        <w:t>(s)</w:t>
      </w:r>
      <w:r w:rsidRPr="004D09E2">
        <w:rPr>
          <w:rFonts w:asciiTheme="minorHAnsi" w:hAnsiTheme="minorHAnsi" w:cstheme="minorHAnsi"/>
          <w:sz w:val="22"/>
          <w:szCs w:val="22"/>
        </w:rPr>
        <w:t xml:space="preserve">, </w:t>
      </w:r>
    </w:p>
    <w:p w:rsidR="00A96626" w:rsidRPr="004D09E2" w:rsidRDefault="00A96626" w:rsidP="00A96626">
      <w:pPr>
        <w:pStyle w:val="paragraph"/>
        <w:ind w:left="360"/>
        <w:rPr>
          <w:rStyle w:val="normaltextrun1"/>
          <w:rFonts w:asciiTheme="minorHAnsi" w:hAnsiTheme="minorHAnsi" w:cstheme="minorHAnsi"/>
          <w:sz w:val="22"/>
          <w:szCs w:val="22"/>
        </w:rPr>
      </w:pPr>
    </w:p>
    <w:p w:rsidR="00A96626" w:rsidRPr="004D09E2" w:rsidRDefault="00A96626" w:rsidP="00A96626">
      <w:pPr>
        <w:pStyle w:val="paragraph"/>
        <w:ind w:left="360"/>
        <w:textAlignment w:val="baseline"/>
        <w:rPr>
          <w:rFonts w:asciiTheme="minorHAnsi" w:hAnsiTheme="minorHAnsi" w:cstheme="minorHAnsi"/>
          <w:bCs/>
          <w:sz w:val="22"/>
          <w:szCs w:val="22"/>
        </w:rPr>
      </w:pPr>
      <w:r w:rsidRPr="004D09E2">
        <w:rPr>
          <w:rFonts w:asciiTheme="minorHAnsi" w:hAnsiTheme="minorHAnsi" w:cstheme="minorHAnsi"/>
          <w:bCs/>
          <w:sz w:val="22"/>
          <w:szCs w:val="22"/>
        </w:rPr>
        <w:t xml:space="preserve">Binnen onze scholengroep werd beslist dat bepaalde leerjaren weer op school lessen krijgen </w:t>
      </w:r>
      <w:r w:rsidRPr="004D09E2">
        <w:rPr>
          <w:rFonts w:asciiTheme="minorHAnsi" w:hAnsiTheme="minorHAnsi" w:cstheme="minorHAnsi"/>
          <w:b/>
          <w:bCs/>
          <w:sz w:val="22"/>
          <w:szCs w:val="22"/>
        </w:rPr>
        <w:t>vanaf maandag 18 mei</w:t>
      </w:r>
      <w:r w:rsidRPr="004D09E2">
        <w:rPr>
          <w:rFonts w:asciiTheme="minorHAnsi" w:hAnsiTheme="minorHAnsi" w:cstheme="minorHAnsi"/>
          <w:bCs/>
          <w:sz w:val="22"/>
          <w:szCs w:val="22"/>
        </w:rPr>
        <w:t>.</w:t>
      </w:r>
    </w:p>
    <w:p w:rsidR="00A96626" w:rsidRPr="004D09E2" w:rsidRDefault="00A96626" w:rsidP="00A96626">
      <w:pPr>
        <w:ind w:left="360"/>
        <w:rPr>
          <w:rFonts w:cstheme="minorHAnsi"/>
          <w:color w:val="333333"/>
          <w:sz w:val="22"/>
          <w:szCs w:val="22"/>
          <w:shd w:val="clear" w:color="auto" w:fill="FFFFFF"/>
        </w:rPr>
      </w:pPr>
      <w:r w:rsidRPr="004D09E2">
        <w:rPr>
          <w:rFonts w:cstheme="minorHAnsi"/>
          <w:bCs/>
          <w:sz w:val="22"/>
          <w:szCs w:val="22"/>
        </w:rPr>
        <w:t xml:space="preserve">Voor deze opstart moet elke school zich houden aan de strikte maatregelen die in een draaiboek werden vastgelegd door de Nationale Veiligheidsraad. De voorbije week werd onze school bezocht door de preventieverantwoordelijke, de coördinerend directeur van de scholengroep en de arts van het CLB. Er werd gekeken hoe de school doenbaar kan opstarten en waarbij de veiligheid van alle leerlingen en personeel het </w:t>
      </w:r>
      <w:r w:rsidR="004D09E2">
        <w:rPr>
          <w:rFonts w:cstheme="minorHAnsi"/>
          <w:bCs/>
          <w:sz w:val="22"/>
          <w:szCs w:val="22"/>
        </w:rPr>
        <w:t>aller</w:t>
      </w:r>
      <w:r w:rsidRPr="004D09E2">
        <w:rPr>
          <w:rFonts w:cstheme="minorHAnsi"/>
          <w:bCs/>
          <w:sz w:val="22"/>
          <w:szCs w:val="22"/>
        </w:rPr>
        <w:t>belangrijkste</w:t>
      </w:r>
      <w:r w:rsidR="004D09E2">
        <w:rPr>
          <w:rFonts w:cstheme="minorHAnsi"/>
          <w:bCs/>
          <w:sz w:val="22"/>
          <w:szCs w:val="22"/>
        </w:rPr>
        <w:t xml:space="preserve"> is</w:t>
      </w:r>
      <w:r w:rsidRPr="004D09E2">
        <w:rPr>
          <w:rFonts w:cstheme="minorHAnsi"/>
          <w:bCs/>
          <w:sz w:val="22"/>
          <w:szCs w:val="22"/>
        </w:rPr>
        <w:t>.</w:t>
      </w:r>
    </w:p>
    <w:p w:rsidR="00A96626" w:rsidRPr="004D09E2" w:rsidRDefault="00A96626" w:rsidP="00A96626">
      <w:pPr>
        <w:pStyle w:val="paragraph"/>
        <w:ind w:left="360"/>
        <w:textAlignment w:val="baseline"/>
        <w:rPr>
          <w:rFonts w:asciiTheme="minorHAnsi" w:hAnsiTheme="minorHAnsi" w:cstheme="minorHAnsi"/>
          <w:bCs/>
          <w:sz w:val="22"/>
          <w:szCs w:val="22"/>
        </w:rPr>
      </w:pPr>
      <w:r w:rsidRPr="004D09E2">
        <w:rPr>
          <w:rFonts w:asciiTheme="minorHAnsi" w:hAnsiTheme="minorHAnsi" w:cstheme="minorHAnsi"/>
          <w:bCs/>
          <w:sz w:val="22"/>
          <w:szCs w:val="22"/>
        </w:rPr>
        <w:t xml:space="preserve">Voor deze opstart werd er een uitgebreide risicoanalyse gemaakt om besmetting zo goed als mogelijk uit te sluiten. </w:t>
      </w:r>
    </w:p>
    <w:p w:rsidR="004D09E2" w:rsidRDefault="00A96626" w:rsidP="00A96626">
      <w:pPr>
        <w:pStyle w:val="paragraph"/>
        <w:ind w:left="360"/>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Met goedkeuring van onze risicoanalyse en pedagogische aanpak willen we jullie op de hoogte brengen wat de maatregelen zullen zijn bij het terug open gaan van onze school en wat u en uw kind mogen verwachten. </w:t>
      </w:r>
    </w:p>
    <w:p w:rsidR="004D09E2" w:rsidRDefault="004D09E2" w:rsidP="00A96626">
      <w:pPr>
        <w:pStyle w:val="paragraph"/>
        <w:ind w:left="360"/>
        <w:textAlignment w:val="baseline"/>
        <w:rPr>
          <w:rStyle w:val="normaltextrun1"/>
          <w:rFonts w:asciiTheme="minorHAnsi" w:hAnsiTheme="minorHAnsi" w:cstheme="minorHAnsi"/>
          <w:sz w:val="22"/>
          <w:szCs w:val="22"/>
          <w:lang w:val="nl-NL"/>
        </w:rPr>
      </w:pPr>
    </w:p>
    <w:p w:rsidR="00A96626" w:rsidRDefault="00A96626" w:rsidP="005D44C2">
      <w:pPr>
        <w:pStyle w:val="paragraph"/>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Op de volgende manier willen we terug o</w:t>
      </w:r>
      <w:r w:rsidR="005D44C2">
        <w:rPr>
          <w:rStyle w:val="normaltextrun1"/>
          <w:rFonts w:asciiTheme="minorHAnsi" w:hAnsiTheme="minorHAnsi" w:cstheme="minorHAnsi"/>
          <w:sz w:val="22"/>
          <w:szCs w:val="22"/>
          <w:lang w:val="nl-NL"/>
        </w:rPr>
        <w:t>pstarten:</w:t>
      </w:r>
    </w:p>
    <w:p w:rsidR="005D44C2" w:rsidRPr="004D09E2" w:rsidRDefault="005D44C2" w:rsidP="005D44C2">
      <w:pPr>
        <w:pStyle w:val="paragraph"/>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numPr>
          <w:ilvl w:val="0"/>
          <w:numId w:val="1"/>
        </w:numPr>
        <w:textAlignment w:val="baseline"/>
        <w:rPr>
          <w:rStyle w:val="normaltextrun1"/>
          <w:rFonts w:asciiTheme="minorHAnsi" w:hAnsiTheme="minorHAnsi" w:cstheme="minorHAnsi"/>
          <w:b/>
          <w:sz w:val="22"/>
          <w:szCs w:val="22"/>
          <w:lang w:val="nl-NL"/>
        </w:rPr>
      </w:pPr>
      <w:r w:rsidRPr="004D09E2">
        <w:rPr>
          <w:rStyle w:val="normaltextrun1"/>
          <w:rFonts w:asciiTheme="minorHAnsi" w:hAnsiTheme="minorHAnsi" w:cstheme="minorHAnsi"/>
          <w:sz w:val="22"/>
          <w:szCs w:val="22"/>
          <w:lang w:val="nl-NL"/>
        </w:rPr>
        <w:t>Onze school geeft enkel op school</w:t>
      </w:r>
      <w:r w:rsidR="006D05B5">
        <w:rPr>
          <w:rStyle w:val="normaltextrun1"/>
          <w:rFonts w:asciiTheme="minorHAnsi" w:hAnsiTheme="minorHAnsi" w:cstheme="minorHAnsi"/>
          <w:sz w:val="22"/>
          <w:szCs w:val="22"/>
          <w:lang w:val="nl-NL"/>
        </w:rPr>
        <w:t xml:space="preserve"> </w:t>
      </w:r>
      <w:r w:rsidRPr="004D09E2">
        <w:rPr>
          <w:rStyle w:val="normaltextrun1"/>
          <w:rFonts w:asciiTheme="minorHAnsi" w:hAnsiTheme="minorHAnsi" w:cstheme="minorHAnsi"/>
          <w:sz w:val="22"/>
          <w:szCs w:val="22"/>
          <w:lang w:val="nl-NL"/>
        </w:rPr>
        <w:t xml:space="preserve">activiteiten voor de leerlingen van het </w:t>
      </w:r>
      <w:r w:rsidRPr="004D09E2">
        <w:rPr>
          <w:rStyle w:val="normaltextrun1"/>
          <w:rFonts w:asciiTheme="minorHAnsi" w:hAnsiTheme="minorHAnsi" w:cstheme="minorHAnsi"/>
          <w:b/>
          <w:sz w:val="22"/>
          <w:szCs w:val="22"/>
          <w:lang w:val="nl-NL"/>
        </w:rPr>
        <w:t>6</w:t>
      </w:r>
      <w:r w:rsidRPr="004D09E2">
        <w:rPr>
          <w:rStyle w:val="normaltextrun1"/>
          <w:rFonts w:asciiTheme="minorHAnsi" w:hAnsiTheme="minorHAnsi" w:cstheme="minorHAnsi"/>
          <w:b/>
          <w:sz w:val="22"/>
          <w:szCs w:val="22"/>
          <w:vertAlign w:val="superscript"/>
          <w:lang w:val="nl-NL"/>
        </w:rPr>
        <w:t>de</w:t>
      </w:r>
      <w:r w:rsidRPr="004D09E2">
        <w:rPr>
          <w:rStyle w:val="normaltextrun1"/>
          <w:rFonts w:asciiTheme="minorHAnsi" w:hAnsiTheme="minorHAnsi" w:cstheme="minorHAnsi"/>
          <w:b/>
          <w:sz w:val="22"/>
          <w:szCs w:val="22"/>
          <w:lang w:val="nl-NL"/>
        </w:rPr>
        <w:t>, het 1</w:t>
      </w:r>
      <w:r w:rsidRPr="004D09E2">
        <w:rPr>
          <w:rStyle w:val="normaltextrun1"/>
          <w:rFonts w:asciiTheme="minorHAnsi" w:hAnsiTheme="minorHAnsi" w:cstheme="minorHAnsi"/>
          <w:b/>
          <w:sz w:val="22"/>
          <w:szCs w:val="22"/>
          <w:vertAlign w:val="superscript"/>
          <w:lang w:val="nl-NL"/>
        </w:rPr>
        <w:t>ste</w:t>
      </w:r>
      <w:r w:rsidRPr="004D09E2">
        <w:rPr>
          <w:rStyle w:val="normaltextrun1"/>
          <w:rFonts w:asciiTheme="minorHAnsi" w:hAnsiTheme="minorHAnsi" w:cstheme="minorHAnsi"/>
          <w:b/>
          <w:sz w:val="22"/>
          <w:szCs w:val="22"/>
          <w:lang w:val="nl-NL"/>
        </w:rPr>
        <w:t xml:space="preserve"> en het 2</w:t>
      </w:r>
      <w:r w:rsidRPr="004D09E2">
        <w:rPr>
          <w:rStyle w:val="normaltextrun1"/>
          <w:rFonts w:asciiTheme="minorHAnsi" w:hAnsiTheme="minorHAnsi" w:cstheme="minorHAnsi"/>
          <w:b/>
          <w:sz w:val="22"/>
          <w:szCs w:val="22"/>
          <w:vertAlign w:val="superscript"/>
          <w:lang w:val="nl-NL"/>
        </w:rPr>
        <w:t>de</w:t>
      </w:r>
      <w:r w:rsidRPr="004D09E2">
        <w:rPr>
          <w:rStyle w:val="normaltextrun1"/>
          <w:rFonts w:asciiTheme="minorHAnsi" w:hAnsiTheme="minorHAnsi" w:cstheme="minorHAnsi"/>
          <w:b/>
          <w:sz w:val="22"/>
          <w:szCs w:val="22"/>
          <w:lang w:val="nl-NL"/>
        </w:rPr>
        <w:t xml:space="preserve"> leerjaar. </w:t>
      </w: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Default="00A96626" w:rsidP="00A96626">
      <w:pPr>
        <w:pStyle w:val="paragraph"/>
        <w:numPr>
          <w:ilvl w:val="0"/>
          <w:numId w:val="1"/>
        </w:numPr>
        <w:textAlignment w:val="baseline"/>
        <w:rPr>
          <w:rStyle w:val="normaltextrun1"/>
          <w:rFonts w:asciiTheme="minorHAnsi" w:hAnsiTheme="minorHAnsi" w:cstheme="minorHAnsi"/>
          <w:b/>
          <w:sz w:val="22"/>
          <w:szCs w:val="22"/>
          <w:lang w:val="nl-NL"/>
        </w:rPr>
      </w:pPr>
      <w:r w:rsidRPr="004D09E2">
        <w:rPr>
          <w:rStyle w:val="normaltextrun1"/>
          <w:rFonts w:asciiTheme="minorHAnsi" w:hAnsiTheme="minorHAnsi" w:cstheme="minorHAnsi"/>
          <w:b/>
          <w:sz w:val="22"/>
          <w:szCs w:val="22"/>
          <w:lang w:val="nl-NL"/>
        </w:rPr>
        <w:t>Voor de kleuters, 3</w:t>
      </w:r>
      <w:r w:rsidRPr="004D09E2">
        <w:rPr>
          <w:rStyle w:val="normaltextrun1"/>
          <w:rFonts w:asciiTheme="minorHAnsi" w:hAnsiTheme="minorHAnsi" w:cstheme="minorHAnsi"/>
          <w:b/>
          <w:sz w:val="22"/>
          <w:szCs w:val="22"/>
          <w:vertAlign w:val="superscript"/>
          <w:lang w:val="nl-NL"/>
        </w:rPr>
        <w:t>de</w:t>
      </w:r>
      <w:r w:rsidRPr="004D09E2">
        <w:rPr>
          <w:rStyle w:val="normaltextrun1"/>
          <w:rFonts w:asciiTheme="minorHAnsi" w:hAnsiTheme="minorHAnsi" w:cstheme="minorHAnsi"/>
          <w:b/>
          <w:sz w:val="22"/>
          <w:szCs w:val="22"/>
          <w:lang w:val="nl-NL"/>
        </w:rPr>
        <w:t xml:space="preserve"> leerjaar, 4</w:t>
      </w:r>
      <w:r w:rsidRPr="004D09E2">
        <w:rPr>
          <w:rStyle w:val="normaltextrun1"/>
          <w:rFonts w:asciiTheme="minorHAnsi" w:hAnsiTheme="minorHAnsi" w:cstheme="minorHAnsi"/>
          <w:b/>
          <w:sz w:val="22"/>
          <w:szCs w:val="22"/>
          <w:vertAlign w:val="superscript"/>
          <w:lang w:val="nl-NL"/>
        </w:rPr>
        <w:t>de</w:t>
      </w:r>
      <w:r w:rsidRPr="004D09E2">
        <w:rPr>
          <w:rStyle w:val="normaltextrun1"/>
          <w:rFonts w:asciiTheme="minorHAnsi" w:hAnsiTheme="minorHAnsi" w:cstheme="minorHAnsi"/>
          <w:b/>
          <w:sz w:val="22"/>
          <w:szCs w:val="22"/>
          <w:lang w:val="nl-NL"/>
        </w:rPr>
        <w:t xml:space="preserve"> leerjaar en 5</w:t>
      </w:r>
      <w:r w:rsidRPr="004D09E2">
        <w:rPr>
          <w:rStyle w:val="normaltextrun1"/>
          <w:rFonts w:asciiTheme="minorHAnsi" w:hAnsiTheme="minorHAnsi" w:cstheme="minorHAnsi"/>
          <w:b/>
          <w:sz w:val="22"/>
          <w:szCs w:val="22"/>
          <w:vertAlign w:val="superscript"/>
          <w:lang w:val="nl-NL"/>
        </w:rPr>
        <w:t>de</w:t>
      </w:r>
      <w:r w:rsidRPr="004D09E2">
        <w:rPr>
          <w:rStyle w:val="normaltextrun1"/>
          <w:rFonts w:asciiTheme="minorHAnsi" w:hAnsiTheme="minorHAnsi" w:cstheme="minorHAnsi"/>
          <w:b/>
          <w:sz w:val="22"/>
          <w:szCs w:val="22"/>
          <w:lang w:val="nl-NL"/>
        </w:rPr>
        <w:t xml:space="preserve"> leerjaar blijft afstandsonderwijs verder lopen.</w:t>
      </w:r>
    </w:p>
    <w:p w:rsidR="005D44C2" w:rsidRDefault="005D44C2" w:rsidP="005D44C2">
      <w:pPr>
        <w:pStyle w:val="paragraph"/>
        <w:textAlignment w:val="baseline"/>
        <w:rPr>
          <w:rStyle w:val="normaltextrun1"/>
          <w:rFonts w:asciiTheme="minorHAnsi" w:hAnsiTheme="minorHAnsi" w:cstheme="minorHAnsi"/>
          <w:b/>
          <w:sz w:val="22"/>
          <w:szCs w:val="22"/>
          <w:lang w:val="nl-NL"/>
        </w:rPr>
      </w:pPr>
    </w:p>
    <w:p w:rsidR="005D44C2" w:rsidRPr="004D09E2" w:rsidRDefault="005D44C2" w:rsidP="005D44C2">
      <w:pPr>
        <w:pStyle w:val="paragraph"/>
        <w:textAlignment w:val="baseline"/>
        <w:rPr>
          <w:rStyle w:val="normaltextrun1"/>
          <w:rFonts w:asciiTheme="minorHAnsi" w:hAnsiTheme="minorHAnsi" w:cstheme="minorHAnsi"/>
          <w:b/>
          <w:sz w:val="22"/>
          <w:szCs w:val="22"/>
          <w:lang w:val="nl-NL"/>
        </w:rPr>
      </w:pPr>
      <w:r>
        <w:rPr>
          <w:rStyle w:val="normaltextrun1"/>
          <w:rFonts w:asciiTheme="minorHAnsi" w:hAnsiTheme="minorHAnsi" w:cstheme="minorHAnsi"/>
          <w:sz w:val="22"/>
          <w:szCs w:val="22"/>
          <w:lang w:val="nl-NL"/>
        </w:rPr>
        <w:t>W</w:t>
      </w:r>
      <w:r w:rsidR="006D05B5">
        <w:rPr>
          <w:rStyle w:val="normaltextrun1"/>
          <w:rFonts w:asciiTheme="minorHAnsi" w:hAnsiTheme="minorHAnsi" w:cstheme="minorHAnsi"/>
          <w:sz w:val="22"/>
          <w:szCs w:val="22"/>
          <w:lang w:val="nl-NL"/>
        </w:rPr>
        <w:t>e volgen</w:t>
      </w:r>
      <w:r>
        <w:rPr>
          <w:rStyle w:val="normaltextrun1"/>
          <w:rFonts w:asciiTheme="minorHAnsi" w:hAnsiTheme="minorHAnsi" w:cstheme="minorHAnsi"/>
          <w:sz w:val="22"/>
          <w:szCs w:val="22"/>
          <w:lang w:val="nl-NL"/>
        </w:rPr>
        <w:t xml:space="preserve"> </w:t>
      </w:r>
      <w:r w:rsidRPr="004D09E2">
        <w:rPr>
          <w:rStyle w:val="normaltextrun1"/>
          <w:rFonts w:asciiTheme="minorHAnsi" w:hAnsiTheme="minorHAnsi" w:cstheme="minorHAnsi"/>
          <w:sz w:val="22"/>
          <w:szCs w:val="22"/>
          <w:lang w:val="nl-NL"/>
        </w:rPr>
        <w:t>steeds de beslissingen van de N</w:t>
      </w:r>
      <w:r>
        <w:rPr>
          <w:rStyle w:val="normaltextrun1"/>
          <w:rFonts w:asciiTheme="minorHAnsi" w:hAnsiTheme="minorHAnsi" w:cstheme="minorHAnsi"/>
          <w:sz w:val="22"/>
          <w:szCs w:val="22"/>
          <w:lang w:val="nl-NL"/>
        </w:rPr>
        <w:t>ationale Veiligheidsraad</w:t>
      </w:r>
      <w:r w:rsidRPr="004D09E2">
        <w:rPr>
          <w:rStyle w:val="normaltextrun1"/>
          <w:rFonts w:asciiTheme="minorHAnsi" w:hAnsiTheme="minorHAnsi" w:cstheme="minorHAnsi"/>
          <w:sz w:val="22"/>
          <w:szCs w:val="22"/>
          <w:lang w:val="nl-NL"/>
        </w:rPr>
        <w:t xml:space="preserve">. </w:t>
      </w:r>
      <w:r w:rsidR="006D05B5">
        <w:rPr>
          <w:rStyle w:val="normaltextrun1"/>
          <w:rFonts w:asciiTheme="minorHAnsi" w:hAnsiTheme="minorHAnsi" w:cstheme="minorHAnsi"/>
          <w:sz w:val="22"/>
          <w:szCs w:val="22"/>
          <w:lang w:val="nl-NL"/>
        </w:rPr>
        <w:t>Er is dus</w:t>
      </w:r>
      <w:r>
        <w:rPr>
          <w:rStyle w:val="normaltextrun1"/>
          <w:rFonts w:asciiTheme="minorHAnsi" w:hAnsiTheme="minorHAnsi" w:cstheme="minorHAnsi"/>
          <w:sz w:val="22"/>
          <w:szCs w:val="22"/>
          <w:lang w:val="nl-NL"/>
        </w:rPr>
        <w:t xml:space="preserve"> altijd</w:t>
      </w:r>
      <w:r w:rsidR="006D05B5">
        <w:rPr>
          <w:rStyle w:val="normaltextrun1"/>
          <w:rFonts w:asciiTheme="minorHAnsi" w:hAnsiTheme="minorHAnsi" w:cstheme="minorHAnsi"/>
          <w:sz w:val="22"/>
          <w:szCs w:val="22"/>
          <w:lang w:val="nl-NL"/>
        </w:rPr>
        <w:t xml:space="preserve"> een mogelijkheid dat er veranderingen</w:t>
      </w:r>
      <w:r w:rsidRPr="004D09E2">
        <w:rPr>
          <w:rStyle w:val="normaltextrun1"/>
          <w:rFonts w:asciiTheme="minorHAnsi" w:hAnsiTheme="minorHAnsi" w:cstheme="minorHAnsi"/>
          <w:sz w:val="22"/>
          <w:szCs w:val="22"/>
          <w:lang w:val="nl-NL"/>
        </w:rPr>
        <w:t xml:space="preserve"> gebeuren en dat we dus moeten bijsturen.</w:t>
      </w: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We willen jullie op de hoogte brengen dat het schoolse leven, wat we allemaal kenden voor de sluiting (</w:t>
      </w:r>
      <w:proofErr w:type="spellStart"/>
      <w:r w:rsidRPr="004D09E2">
        <w:rPr>
          <w:rStyle w:val="normaltextrun1"/>
          <w:rFonts w:asciiTheme="minorHAnsi" w:hAnsiTheme="minorHAnsi" w:cstheme="minorHAnsi"/>
          <w:sz w:val="22"/>
          <w:szCs w:val="22"/>
          <w:lang w:val="nl-NL"/>
        </w:rPr>
        <w:t>lockdown</w:t>
      </w:r>
      <w:proofErr w:type="spellEnd"/>
      <w:r w:rsidRPr="004D09E2">
        <w:rPr>
          <w:rStyle w:val="normaltextrun1"/>
          <w:rFonts w:asciiTheme="minorHAnsi" w:hAnsiTheme="minorHAnsi" w:cstheme="minorHAnsi"/>
          <w:sz w:val="22"/>
          <w:szCs w:val="22"/>
          <w:lang w:val="nl-NL"/>
        </w:rPr>
        <w:t>), vanaf nu tot eind juni</w:t>
      </w:r>
      <w:r w:rsidR="005D44C2">
        <w:rPr>
          <w:rStyle w:val="normaltextrun1"/>
          <w:rFonts w:asciiTheme="minorHAnsi" w:hAnsiTheme="minorHAnsi" w:cstheme="minorHAnsi"/>
          <w:sz w:val="22"/>
          <w:szCs w:val="22"/>
          <w:lang w:val="nl-NL"/>
        </w:rPr>
        <w:t xml:space="preserve"> helemaal anders zal zijn</w:t>
      </w:r>
      <w:r w:rsidRPr="004D09E2">
        <w:rPr>
          <w:rStyle w:val="normaltextrun1"/>
          <w:rFonts w:asciiTheme="minorHAnsi" w:hAnsiTheme="minorHAnsi" w:cstheme="minorHAnsi"/>
          <w:sz w:val="22"/>
          <w:szCs w:val="22"/>
          <w:lang w:val="nl-NL"/>
        </w:rPr>
        <w:t xml:space="preserve">. We zijn verplicht om een aantal aanpassingen door te voeren waardoor het lesgeven er anders uit zal zien. </w:t>
      </w: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Voor de klassen die opstarten moeten we binnen het klaslokaal 4m² voorzien per kind en 8m² voor de leerkracht en met een maximum van 14 leerlingen per groep. Aan de hand van deze richtlijn zullen </w:t>
      </w:r>
      <w:r w:rsidR="00691D4D">
        <w:rPr>
          <w:rStyle w:val="normaltextrun1"/>
          <w:rFonts w:asciiTheme="minorHAnsi" w:hAnsiTheme="minorHAnsi" w:cstheme="minorHAnsi"/>
          <w:sz w:val="22"/>
          <w:szCs w:val="22"/>
          <w:lang w:val="nl-NL"/>
        </w:rPr>
        <w:t xml:space="preserve">we </w:t>
      </w:r>
      <w:r w:rsidRPr="004D09E2">
        <w:rPr>
          <w:rStyle w:val="normaltextrun1"/>
          <w:rFonts w:asciiTheme="minorHAnsi" w:hAnsiTheme="minorHAnsi" w:cstheme="minorHAnsi"/>
          <w:sz w:val="22"/>
          <w:szCs w:val="22"/>
          <w:lang w:val="nl-NL"/>
        </w:rPr>
        <w:t xml:space="preserve">klassen </w:t>
      </w:r>
      <w:r w:rsidR="00691D4D">
        <w:rPr>
          <w:rStyle w:val="normaltextrun1"/>
          <w:rFonts w:asciiTheme="minorHAnsi" w:hAnsiTheme="minorHAnsi" w:cstheme="minorHAnsi"/>
          <w:sz w:val="22"/>
          <w:szCs w:val="22"/>
          <w:lang w:val="nl-NL"/>
        </w:rPr>
        <w:t>opsplitsen</w:t>
      </w:r>
      <w:r w:rsidRPr="004D09E2">
        <w:rPr>
          <w:rStyle w:val="normaltextrun1"/>
          <w:rFonts w:asciiTheme="minorHAnsi" w:hAnsiTheme="minorHAnsi" w:cstheme="minorHAnsi"/>
          <w:sz w:val="22"/>
          <w:szCs w:val="22"/>
          <w:lang w:val="nl-NL"/>
        </w:rPr>
        <w:t xml:space="preserve"> in groepen.</w:t>
      </w: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Wij hebben als school de opdracht gekregen van de overheid om maximale leerkransen aan te bieden maar met de nodige veiligheidsmaatregelen. We streven er in de eerste plaats naar alles zo veilig mogelijk te laten verlopen. Verder willen </w:t>
      </w:r>
      <w:r w:rsidR="005D44C2">
        <w:rPr>
          <w:rStyle w:val="normaltextrun1"/>
          <w:rFonts w:asciiTheme="minorHAnsi" w:hAnsiTheme="minorHAnsi" w:cstheme="minorHAnsi"/>
          <w:sz w:val="22"/>
          <w:szCs w:val="22"/>
          <w:lang w:val="nl-NL"/>
        </w:rPr>
        <w:t xml:space="preserve">we </w:t>
      </w:r>
      <w:r w:rsidRPr="004D09E2">
        <w:rPr>
          <w:rStyle w:val="normaltextrun1"/>
          <w:rFonts w:asciiTheme="minorHAnsi" w:hAnsiTheme="minorHAnsi" w:cstheme="minorHAnsi"/>
          <w:sz w:val="22"/>
          <w:szCs w:val="22"/>
          <w:lang w:val="nl-NL"/>
        </w:rPr>
        <w:t xml:space="preserve">het voor de kinderen zo aangenaam mogelijk maken om tot leren te komen en zullen we grote aandacht hebben voor het welbevinden van uw kind. </w:t>
      </w: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ind w:left="36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numPr>
          <w:ilvl w:val="0"/>
          <w:numId w:val="2"/>
        </w:numPr>
        <w:textAlignment w:val="baseline"/>
        <w:rPr>
          <w:rStyle w:val="normaltextrun1"/>
          <w:rFonts w:asciiTheme="minorHAnsi" w:hAnsiTheme="minorHAnsi" w:cstheme="minorHAnsi"/>
          <w:b/>
          <w:sz w:val="22"/>
          <w:szCs w:val="22"/>
          <w:u w:val="single"/>
          <w:lang w:val="nl-NL"/>
        </w:rPr>
      </w:pPr>
      <w:r w:rsidRPr="004D09E2">
        <w:rPr>
          <w:rStyle w:val="normaltextrun1"/>
          <w:rFonts w:asciiTheme="minorHAnsi" w:hAnsiTheme="minorHAnsi" w:cstheme="minorHAnsi"/>
          <w:b/>
          <w:sz w:val="22"/>
          <w:szCs w:val="22"/>
          <w:u w:val="single"/>
          <w:lang w:val="nl-NL"/>
        </w:rPr>
        <w:lastRenderedPageBreak/>
        <w:t xml:space="preserve">Voor welke leerlingen worden de lessen terug opgestart? </w:t>
      </w:r>
    </w:p>
    <w:p w:rsidR="00A96626" w:rsidRPr="004D09E2" w:rsidRDefault="00A96626" w:rsidP="00A96626">
      <w:pPr>
        <w:pStyle w:val="paragraph"/>
        <w:ind w:left="720"/>
        <w:textAlignment w:val="baseline"/>
        <w:rPr>
          <w:rStyle w:val="normaltextrun1"/>
          <w:rFonts w:asciiTheme="minorHAnsi" w:hAnsiTheme="minorHAnsi" w:cstheme="minorHAnsi"/>
          <w:b/>
          <w:sz w:val="22"/>
          <w:szCs w:val="22"/>
          <w:u w:val="single"/>
          <w:lang w:val="nl-NL"/>
        </w:rPr>
      </w:pPr>
    </w:p>
    <w:p w:rsidR="00A96626" w:rsidRDefault="00A96626" w:rsidP="00A96626">
      <w:pPr>
        <w:pStyle w:val="paragraph"/>
        <w:numPr>
          <w:ilvl w:val="0"/>
          <w:numId w:val="3"/>
        </w:numPr>
        <w:textAlignment w:val="baseline"/>
        <w:rPr>
          <w:rStyle w:val="normaltextrun1"/>
          <w:rFonts w:asciiTheme="minorHAnsi" w:hAnsiTheme="minorHAnsi" w:cstheme="minorHAnsi"/>
          <w:i/>
          <w:sz w:val="22"/>
          <w:szCs w:val="22"/>
          <w:u w:val="single"/>
          <w:lang w:val="nl-NL"/>
        </w:rPr>
      </w:pPr>
      <w:r w:rsidRPr="004D09E2">
        <w:rPr>
          <w:rStyle w:val="normaltextrun1"/>
          <w:rFonts w:asciiTheme="minorHAnsi" w:hAnsiTheme="minorHAnsi" w:cstheme="minorHAnsi"/>
          <w:i/>
          <w:sz w:val="22"/>
          <w:szCs w:val="22"/>
          <w:u w:val="single"/>
          <w:lang w:val="nl-NL"/>
        </w:rPr>
        <w:t>1</w:t>
      </w:r>
      <w:r w:rsidRPr="004D09E2">
        <w:rPr>
          <w:rStyle w:val="normaltextrun1"/>
          <w:rFonts w:asciiTheme="minorHAnsi" w:hAnsiTheme="minorHAnsi" w:cstheme="minorHAnsi"/>
          <w:i/>
          <w:sz w:val="22"/>
          <w:szCs w:val="22"/>
          <w:u w:val="single"/>
          <w:vertAlign w:val="superscript"/>
          <w:lang w:val="nl-NL"/>
        </w:rPr>
        <w:t>ste</w:t>
      </w:r>
      <w:r w:rsidRPr="004D09E2">
        <w:rPr>
          <w:rStyle w:val="normaltextrun1"/>
          <w:rFonts w:asciiTheme="minorHAnsi" w:hAnsiTheme="minorHAnsi" w:cstheme="minorHAnsi"/>
          <w:i/>
          <w:sz w:val="22"/>
          <w:szCs w:val="22"/>
          <w:u w:val="single"/>
          <w:lang w:val="nl-NL"/>
        </w:rPr>
        <w:t xml:space="preserve"> leerjaar:</w:t>
      </w:r>
    </w:p>
    <w:p w:rsidR="00337AA3" w:rsidRPr="004D09E2" w:rsidRDefault="00337AA3" w:rsidP="00337AA3">
      <w:pPr>
        <w:pStyle w:val="paragraph"/>
        <w:ind w:left="720"/>
        <w:textAlignment w:val="baseline"/>
        <w:rPr>
          <w:rStyle w:val="normaltextrun1"/>
          <w:rFonts w:asciiTheme="minorHAnsi" w:hAnsiTheme="minorHAnsi" w:cstheme="minorHAnsi"/>
          <w:i/>
          <w:sz w:val="22"/>
          <w:szCs w:val="22"/>
          <w:u w:val="single"/>
          <w:lang w:val="nl-NL"/>
        </w:rPr>
      </w:pP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klassen van juf Marijke en juf </w:t>
      </w:r>
      <w:proofErr w:type="spellStart"/>
      <w:r w:rsidRPr="004D09E2">
        <w:rPr>
          <w:rStyle w:val="normaltextrun1"/>
          <w:rFonts w:asciiTheme="minorHAnsi" w:hAnsiTheme="minorHAnsi" w:cstheme="minorHAnsi"/>
          <w:sz w:val="22"/>
          <w:szCs w:val="22"/>
          <w:lang w:val="nl-NL"/>
        </w:rPr>
        <w:t>Pina</w:t>
      </w:r>
      <w:proofErr w:type="spellEnd"/>
      <w:r w:rsidRPr="004D09E2">
        <w:rPr>
          <w:rStyle w:val="normaltextrun1"/>
          <w:rFonts w:asciiTheme="minorHAnsi" w:hAnsiTheme="minorHAnsi" w:cstheme="minorHAnsi"/>
          <w:sz w:val="22"/>
          <w:szCs w:val="22"/>
          <w:lang w:val="nl-NL"/>
        </w:rPr>
        <w:t xml:space="preserve"> (De Schans), juf Jolien en meester Mike (De Luchtballon) worden in twee groepen verdeeld. </w:t>
      </w: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2 volledige lesdagen per groep (groep 1: maandag en donderdag, groep 2: dinsdag en vrijdag)</w:t>
      </w:r>
    </w:p>
    <w:p w:rsidR="00A96626"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De kinderen krijgen les in hun klas en van hun juf/meester.</w:t>
      </w:r>
    </w:p>
    <w:p w:rsidR="005D44C2" w:rsidRPr="004D09E2" w:rsidRDefault="005D44C2" w:rsidP="005D44C2">
      <w:pPr>
        <w:pStyle w:val="paragraph"/>
        <w:ind w:left="1440"/>
        <w:textAlignment w:val="baseline"/>
        <w:rPr>
          <w:rStyle w:val="normaltextrun1"/>
          <w:rFonts w:asciiTheme="minorHAnsi" w:hAnsiTheme="minorHAnsi" w:cstheme="minorHAnsi"/>
          <w:sz w:val="22"/>
          <w:szCs w:val="22"/>
          <w:lang w:val="nl-NL"/>
        </w:rPr>
      </w:pPr>
    </w:p>
    <w:p w:rsidR="00A96626" w:rsidRDefault="00A96626" w:rsidP="00A96626">
      <w:pPr>
        <w:pStyle w:val="paragraph"/>
        <w:numPr>
          <w:ilvl w:val="0"/>
          <w:numId w:val="3"/>
        </w:numPr>
        <w:textAlignment w:val="baseline"/>
        <w:rPr>
          <w:rStyle w:val="normaltextrun1"/>
          <w:rFonts w:asciiTheme="minorHAnsi" w:hAnsiTheme="minorHAnsi" w:cstheme="minorHAnsi"/>
          <w:i/>
          <w:sz w:val="22"/>
          <w:szCs w:val="22"/>
          <w:u w:val="single"/>
          <w:lang w:val="nl-NL"/>
        </w:rPr>
      </w:pPr>
      <w:r w:rsidRPr="004D09E2">
        <w:rPr>
          <w:rStyle w:val="normaltextrun1"/>
          <w:rFonts w:asciiTheme="minorHAnsi" w:hAnsiTheme="minorHAnsi" w:cstheme="minorHAnsi"/>
          <w:i/>
          <w:sz w:val="22"/>
          <w:szCs w:val="22"/>
          <w:u w:val="single"/>
          <w:lang w:val="nl-NL"/>
        </w:rPr>
        <w:t>2</w:t>
      </w:r>
      <w:r w:rsidRPr="004D09E2">
        <w:rPr>
          <w:rStyle w:val="normaltextrun1"/>
          <w:rFonts w:asciiTheme="minorHAnsi" w:hAnsiTheme="minorHAnsi" w:cstheme="minorHAnsi"/>
          <w:i/>
          <w:sz w:val="22"/>
          <w:szCs w:val="22"/>
          <w:u w:val="single"/>
          <w:vertAlign w:val="superscript"/>
          <w:lang w:val="nl-NL"/>
        </w:rPr>
        <w:t>de</w:t>
      </w:r>
      <w:r w:rsidRPr="004D09E2">
        <w:rPr>
          <w:rStyle w:val="normaltextrun1"/>
          <w:rFonts w:asciiTheme="minorHAnsi" w:hAnsiTheme="minorHAnsi" w:cstheme="minorHAnsi"/>
          <w:i/>
          <w:sz w:val="22"/>
          <w:szCs w:val="22"/>
          <w:u w:val="single"/>
          <w:lang w:val="nl-NL"/>
        </w:rPr>
        <w:t xml:space="preserve"> leerjaar:</w:t>
      </w:r>
    </w:p>
    <w:p w:rsidR="00337AA3" w:rsidRPr="004D09E2" w:rsidRDefault="00337AA3" w:rsidP="00337AA3">
      <w:pPr>
        <w:pStyle w:val="paragraph"/>
        <w:ind w:left="720"/>
        <w:textAlignment w:val="baseline"/>
        <w:rPr>
          <w:rStyle w:val="normaltextrun1"/>
          <w:rFonts w:asciiTheme="minorHAnsi" w:hAnsiTheme="minorHAnsi" w:cstheme="minorHAnsi"/>
          <w:i/>
          <w:sz w:val="22"/>
          <w:szCs w:val="22"/>
          <w:u w:val="single"/>
          <w:lang w:val="nl-NL"/>
        </w:rPr>
      </w:pPr>
    </w:p>
    <w:p w:rsidR="00A96626" w:rsidRPr="004D09E2" w:rsidRDefault="00A96626" w:rsidP="00A96626">
      <w:pPr>
        <w:pStyle w:val="paragraph"/>
        <w:numPr>
          <w:ilvl w:val="1"/>
          <w:numId w:val="3"/>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klassen van juf </w:t>
      </w:r>
      <w:proofErr w:type="spellStart"/>
      <w:r w:rsidRPr="004D09E2">
        <w:rPr>
          <w:rStyle w:val="normaltextrun1"/>
          <w:rFonts w:asciiTheme="minorHAnsi" w:hAnsiTheme="minorHAnsi" w:cstheme="minorHAnsi"/>
          <w:sz w:val="22"/>
          <w:szCs w:val="22"/>
          <w:lang w:val="nl-NL"/>
        </w:rPr>
        <w:t>Merve</w:t>
      </w:r>
      <w:proofErr w:type="spellEnd"/>
      <w:r w:rsidRPr="004D09E2">
        <w:rPr>
          <w:rStyle w:val="normaltextrun1"/>
          <w:rFonts w:asciiTheme="minorHAnsi" w:hAnsiTheme="minorHAnsi" w:cstheme="minorHAnsi"/>
          <w:sz w:val="22"/>
          <w:szCs w:val="22"/>
          <w:lang w:val="nl-NL"/>
        </w:rPr>
        <w:t xml:space="preserve"> en meester Robrecht (De Schans) en juf Cynthia (De Luchtballon) worden in twee groepen verdeeld. </w:t>
      </w:r>
    </w:p>
    <w:p w:rsidR="00A96626" w:rsidRPr="004D09E2" w:rsidRDefault="00A96626" w:rsidP="00A96626">
      <w:pPr>
        <w:pStyle w:val="paragraph"/>
        <w:numPr>
          <w:ilvl w:val="1"/>
          <w:numId w:val="3"/>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2 volledige lesdagen per groep (groep 1: maandag en donderdag, groep 2: dinsdag en vrijdag)</w:t>
      </w:r>
    </w:p>
    <w:p w:rsidR="00A96626" w:rsidRDefault="00A96626" w:rsidP="00A96626">
      <w:pPr>
        <w:pStyle w:val="paragraph"/>
        <w:numPr>
          <w:ilvl w:val="1"/>
          <w:numId w:val="3"/>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De kinderen krijgen les in hun klas en van hun juf/meester.</w:t>
      </w:r>
    </w:p>
    <w:p w:rsidR="005D44C2" w:rsidRPr="004D09E2" w:rsidRDefault="005D44C2" w:rsidP="005D44C2">
      <w:pPr>
        <w:pStyle w:val="paragraph"/>
        <w:ind w:left="1440"/>
        <w:textAlignment w:val="baseline"/>
        <w:rPr>
          <w:rStyle w:val="normaltextrun1"/>
          <w:rFonts w:asciiTheme="minorHAnsi" w:hAnsiTheme="minorHAnsi" w:cstheme="minorHAnsi"/>
          <w:sz w:val="22"/>
          <w:szCs w:val="22"/>
          <w:lang w:val="nl-NL"/>
        </w:rPr>
      </w:pPr>
    </w:p>
    <w:p w:rsidR="00A96626" w:rsidRDefault="00A96626" w:rsidP="00A96626">
      <w:pPr>
        <w:pStyle w:val="paragraph"/>
        <w:numPr>
          <w:ilvl w:val="0"/>
          <w:numId w:val="3"/>
        </w:numPr>
        <w:textAlignment w:val="baseline"/>
        <w:rPr>
          <w:rStyle w:val="normaltextrun1"/>
          <w:rFonts w:asciiTheme="minorHAnsi" w:hAnsiTheme="minorHAnsi" w:cstheme="minorHAnsi"/>
          <w:i/>
          <w:sz w:val="22"/>
          <w:szCs w:val="22"/>
          <w:u w:val="single"/>
          <w:lang w:val="nl-NL"/>
        </w:rPr>
      </w:pPr>
      <w:r w:rsidRPr="004D09E2">
        <w:rPr>
          <w:rStyle w:val="normaltextrun1"/>
          <w:rFonts w:asciiTheme="minorHAnsi" w:hAnsiTheme="minorHAnsi" w:cstheme="minorHAnsi"/>
          <w:i/>
          <w:sz w:val="22"/>
          <w:szCs w:val="22"/>
          <w:u w:val="single"/>
          <w:lang w:val="nl-NL"/>
        </w:rPr>
        <w:t>6</w:t>
      </w:r>
      <w:r w:rsidRPr="004D09E2">
        <w:rPr>
          <w:rStyle w:val="normaltextrun1"/>
          <w:rFonts w:asciiTheme="minorHAnsi" w:hAnsiTheme="minorHAnsi" w:cstheme="minorHAnsi"/>
          <w:i/>
          <w:sz w:val="22"/>
          <w:szCs w:val="22"/>
          <w:u w:val="single"/>
          <w:vertAlign w:val="superscript"/>
          <w:lang w:val="nl-NL"/>
        </w:rPr>
        <w:t>de</w:t>
      </w:r>
      <w:r w:rsidRPr="004D09E2">
        <w:rPr>
          <w:rStyle w:val="normaltextrun1"/>
          <w:rFonts w:asciiTheme="minorHAnsi" w:hAnsiTheme="minorHAnsi" w:cstheme="minorHAnsi"/>
          <w:i/>
          <w:sz w:val="22"/>
          <w:szCs w:val="22"/>
          <w:u w:val="single"/>
          <w:lang w:val="nl-NL"/>
        </w:rPr>
        <w:t xml:space="preserve"> leerjaar:</w:t>
      </w:r>
    </w:p>
    <w:p w:rsidR="00337AA3" w:rsidRPr="004D09E2" w:rsidRDefault="00337AA3" w:rsidP="00337AA3">
      <w:pPr>
        <w:pStyle w:val="paragraph"/>
        <w:ind w:left="720"/>
        <w:textAlignment w:val="baseline"/>
        <w:rPr>
          <w:rStyle w:val="normaltextrun1"/>
          <w:rFonts w:asciiTheme="minorHAnsi" w:hAnsiTheme="minorHAnsi" w:cstheme="minorHAnsi"/>
          <w:i/>
          <w:sz w:val="22"/>
          <w:szCs w:val="22"/>
          <w:u w:val="single"/>
          <w:lang w:val="nl-NL"/>
        </w:rPr>
      </w:pP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klas van meester Dries en meester Benjamin (De Schans) worden in twee groepen verdeeld. </w:t>
      </w: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2 volledige lesdagen per groep (groep 1: maandag en donderdag, groep 2: dinsdag en vrijdag)</w:t>
      </w: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kinderen krijgen les van hun meester en vindt plaats in de refter van De Schans. </w:t>
      </w:r>
    </w:p>
    <w:p w:rsidR="00A96626" w:rsidRPr="004D09E2" w:rsidRDefault="00A96626" w:rsidP="00A96626">
      <w:pPr>
        <w:pStyle w:val="paragraph"/>
        <w:ind w:left="1440"/>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klas van meester Stijn wordt niet verdeeld. </w:t>
      </w: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Ze krijgen les op dinsdag en vrijdag.</w:t>
      </w:r>
    </w:p>
    <w:p w:rsidR="00A96626" w:rsidRPr="004D09E2" w:rsidRDefault="00A96626" w:rsidP="00A96626">
      <w:pPr>
        <w:pStyle w:val="paragraph"/>
        <w:numPr>
          <w:ilvl w:val="1"/>
          <w:numId w:val="1"/>
        </w:numPr>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Deze les wordt gegeven door hun meester en vindt plaats in de mediatheek van De Luchtballon. </w:t>
      </w:r>
    </w:p>
    <w:p w:rsidR="005D44C2" w:rsidRDefault="005D44C2" w:rsidP="005D44C2">
      <w:pPr>
        <w:pStyle w:val="paragraph"/>
        <w:textAlignment w:val="baseline"/>
        <w:rPr>
          <w:rStyle w:val="normaltextrun1"/>
          <w:rFonts w:asciiTheme="minorHAnsi" w:hAnsiTheme="minorHAnsi" w:cstheme="minorHAnsi"/>
          <w:sz w:val="22"/>
          <w:szCs w:val="22"/>
          <w:lang w:val="nl-NL"/>
        </w:rPr>
      </w:pPr>
    </w:p>
    <w:p w:rsidR="00A96626" w:rsidRPr="004D09E2" w:rsidRDefault="00A96626" w:rsidP="005D44C2">
      <w:pPr>
        <w:pStyle w:val="paragraph"/>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De dagen dat uw kind n</w:t>
      </w:r>
      <w:r w:rsidR="005D44C2">
        <w:rPr>
          <w:rStyle w:val="normaltextrun1"/>
          <w:rFonts w:asciiTheme="minorHAnsi" w:hAnsiTheme="minorHAnsi" w:cstheme="minorHAnsi"/>
          <w:sz w:val="22"/>
          <w:szCs w:val="22"/>
          <w:lang w:val="nl-NL"/>
        </w:rPr>
        <w:t>iet naar school moet, krijgt hij/zij</w:t>
      </w:r>
      <w:r w:rsidRPr="004D09E2">
        <w:rPr>
          <w:rStyle w:val="normaltextrun1"/>
          <w:rFonts w:asciiTheme="minorHAnsi" w:hAnsiTheme="minorHAnsi" w:cstheme="minorHAnsi"/>
          <w:sz w:val="22"/>
          <w:szCs w:val="22"/>
          <w:lang w:val="nl-NL"/>
        </w:rPr>
        <w:t xml:space="preserve"> verder les via afstandsonderwijs. </w:t>
      </w:r>
    </w:p>
    <w:p w:rsidR="00A96626" w:rsidRPr="004D09E2" w:rsidRDefault="00A96626" w:rsidP="00A96626">
      <w:pPr>
        <w:pStyle w:val="paragraph"/>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numPr>
          <w:ilvl w:val="0"/>
          <w:numId w:val="4"/>
        </w:numPr>
        <w:textAlignment w:val="baseline"/>
        <w:rPr>
          <w:rStyle w:val="normaltextrun1"/>
          <w:rFonts w:asciiTheme="minorHAnsi" w:hAnsiTheme="minorHAnsi" w:cstheme="minorHAnsi"/>
          <w:sz w:val="22"/>
          <w:szCs w:val="22"/>
          <w:highlight w:val="yellow"/>
          <w:lang w:val="nl-NL"/>
        </w:rPr>
      </w:pPr>
      <w:r w:rsidRPr="004D09E2">
        <w:rPr>
          <w:rStyle w:val="normaltextrun1"/>
          <w:rFonts w:asciiTheme="minorHAnsi" w:hAnsiTheme="minorHAnsi" w:cstheme="minorHAnsi"/>
          <w:sz w:val="22"/>
          <w:szCs w:val="22"/>
          <w:highlight w:val="yellow"/>
          <w:lang w:val="nl-NL"/>
        </w:rPr>
        <w:t xml:space="preserve">IN WELKE GROEP ZIT MIJN KIND? </w:t>
      </w:r>
      <w:r w:rsidR="00691D4D">
        <w:rPr>
          <w:rStyle w:val="normaltextrun1"/>
          <w:rFonts w:asciiTheme="minorHAnsi" w:hAnsiTheme="minorHAnsi" w:cstheme="minorHAnsi"/>
          <w:sz w:val="22"/>
          <w:szCs w:val="22"/>
          <w:highlight w:val="yellow"/>
          <w:lang w:val="nl-NL"/>
        </w:rPr>
        <w:t xml:space="preserve">De klasleerkracht belt u om te zeggen wanneer uw zoon/dochter naar school moet komen. </w:t>
      </w:r>
      <w:r w:rsidRPr="004D09E2">
        <w:rPr>
          <w:rStyle w:val="normaltextrun1"/>
          <w:rFonts w:asciiTheme="minorHAnsi" w:hAnsiTheme="minorHAnsi" w:cstheme="minorHAnsi"/>
          <w:sz w:val="22"/>
          <w:szCs w:val="22"/>
          <w:highlight w:val="yellow"/>
          <w:lang w:val="nl-NL"/>
        </w:rPr>
        <w:t xml:space="preserve"> </w:t>
      </w:r>
    </w:p>
    <w:p w:rsidR="00A96626" w:rsidRPr="004D09E2" w:rsidRDefault="00A96626" w:rsidP="00A96626">
      <w:pPr>
        <w:pStyle w:val="paragraph"/>
        <w:textAlignment w:val="baseline"/>
        <w:rPr>
          <w:rStyle w:val="normaltextrun1"/>
          <w:rFonts w:asciiTheme="minorHAnsi" w:hAnsiTheme="minorHAnsi" w:cstheme="minorHAnsi"/>
          <w:sz w:val="22"/>
          <w:szCs w:val="22"/>
          <w:highlight w:val="yellow"/>
          <w:lang w:val="nl-NL"/>
        </w:rPr>
      </w:pPr>
    </w:p>
    <w:p w:rsidR="00A96626" w:rsidRPr="004D09E2" w:rsidRDefault="00A96626" w:rsidP="00A96626">
      <w:pPr>
        <w:pStyle w:val="paragraph"/>
        <w:textAlignment w:val="baseline"/>
        <w:rPr>
          <w:rStyle w:val="normaltextrun1"/>
          <w:rFonts w:asciiTheme="minorHAnsi" w:hAnsiTheme="minorHAnsi" w:cstheme="minorHAnsi"/>
          <w:sz w:val="22"/>
          <w:szCs w:val="22"/>
          <w:lang w:val="nl-NL"/>
        </w:rPr>
      </w:pPr>
    </w:p>
    <w:p w:rsidR="00A96626" w:rsidRPr="005D44C2" w:rsidRDefault="00A96626" w:rsidP="00A96626">
      <w:pPr>
        <w:pStyle w:val="paragraph"/>
        <w:numPr>
          <w:ilvl w:val="0"/>
          <w:numId w:val="3"/>
        </w:numPr>
        <w:textAlignment w:val="baseline"/>
        <w:rPr>
          <w:rStyle w:val="normaltextrun1"/>
          <w:rFonts w:asciiTheme="minorHAnsi" w:hAnsiTheme="minorHAnsi" w:cstheme="minorHAnsi"/>
          <w:i/>
          <w:sz w:val="22"/>
          <w:szCs w:val="22"/>
          <w:u w:val="single"/>
          <w:lang w:val="nl-NL"/>
        </w:rPr>
      </w:pPr>
      <w:r w:rsidRPr="005D44C2">
        <w:rPr>
          <w:rStyle w:val="normaltextrun1"/>
          <w:rFonts w:asciiTheme="minorHAnsi" w:hAnsiTheme="minorHAnsi" w:cstheme="minorHAnsi"/>
          <w:i/>
          <w:sz w:val="22"/>
          <w:szCs w:val="22"/>
          <w:u w:val="single"/>
          <w:lang w:val="nl-NL"/>
        </w:rPr>
        <w:t>Noodopvang</w:t>
      </w:r>
    </w:p>
    <w:p w:rsidR="00A96626" w:rsidRPr="004D09E2" w:rsidRDefault="00A96626" w:rsidP="00A96626">
      <w:pPr>
        <w:pStyle w:val="paragraph"/>
        <w:ind w:left="720"/>
        <w:textAlignment w:val="baseline"/>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De noodopvang blijft geopend voor kinderen van wie de ouders moeten werken. Wie </w:t>
      </w:r>
      <w:r w:rsidR="00337AA3">
        <w:rPr>
          <w:rStyle w:val="normaltextrun1"/>
          <w:rFonts w:asciiTheme="minorHAnsi" w:hAnsiTheme="minorHAnsi" w:cstheme="minorHAnsi"/>
          <w:sz w:val="22"/>
          <w:szCs w:val="22"/>
          <w:lang w:val="nl-NL"/>
        </w:rPr>
        <w:t xml:space="preserve">thuis is of </w:t>
      </w:r>
      <w:r w:rsidRPr="004D09E2">
        <w:rPr>
          <w:rStyle w:val="normaltextrun1"/>
          <w:rFonts w:asciiTheme="minorHAnsi" w:hAnsiTheme="minorHAnsi" w:cstheme="minorHAnsi"/>
          <w:sz w:val="22"/>
          <w:szCs w:val="22"/>
          <w:lang w:val="nl-NL"/>
        </w:rPr>
        <w:t>van thuis uit werkt, vangt zijn eigen kinderen op. Indien jullie gebruik willen maken van de noodopvang is inschrijven verplicht. Contacteer hiervoor de school o</w:t>
      </w:r>
      <w:r w:rsidR="00337AA3">
        <w:rPr>
          <w:rStyle w:val="normaltextrun1"/>
          <w:rFonts w:asciiTheme="minorHAnsi" w:hAnsiTheme="minorHAnsi" w:cstheme="minorHAnsi"/>
          <w:sz w:val="22"/>
          <w:szCs w:val="22"/>
          <w:lang w:val="nl-NL"/>
        </w:rPr>
        <w:t>p het nummer 011/57.26.51 of via mail op</w:t>
      </w:r>
      <w:r w:rsidRPr="004D09E2">
        <w:rPr>
          <w:rStyle w:val="normaltextrun1"/>
          <w:rFonts w:asciiTheme="minorHAnsi" w:hAnsiTheme="minorHAnsi" w:cstheme="minorHAnsi"/>
          <w:sz w:val="22"/>
          <w:szCs w:val="22"/>
          <w:lang w:val="nl-NL"/>
        </w:rPr>
        <w:t xml:space="preserve"> </w:t>
      </w:r>
      <w:hyperlink r:id="rId8" w:history="1">
        <w:r w:rsidRPr="004D09E2">
          <w:rPr>
            <w:rStyle w:val="Hyperlink"/>
            <w:rFonts w:asciiTheme="minorHAnsi" w:hAnsiTheme="minorHAnsi" w:cstheme="minorHAnsi"/>
            <w:sz w:val="22"/>
            <w:szCs w:val="22"/>
            <w:lang w:val="nl-NL"/>
          </w:rPr>
          <w:t>directie@schansluchtballon.be</w:t>
        </w:r>
      </w:hyperlink>
      <w:r w:rsidRPr="004D09E2">
        <w:rPr>
          <w:rStyle w:val="normaltextrun1"/>
          <w:rFonts w:asciiTheme="minorHAnsi" w:hAnsiTheme="minorHAnsi" w:cstheme="minorHAnsi"/>
          <w:sz w:val="22"/>
          <w:szCs w:val="22"/>
          <w:lang w:val="nl-NL"/>
        </w:rPr>
        <w:t xml:space="preserve"> </w:t>
      </w:r>
    </w:p>
    <w:p w:rsidR="00A96626" w:rsidRPr="004D09E2" w:rsidRDefault="00A96626" w:rsidP="00A96626">
      <w:pPr>
        <w:pStyle w:val="paragraph"/>
        <w:textAlignment w:val="baseline"/>
        <w:rPr>
          <w:rStyle w:val="normaltextrun1"/>
          <w:rFonts w:asciiTheme="minorHAnsi" w:hAnsiTheme="minorHAnsi" w:cstheme="minorHAnsi"/>
          <w:sz w:val="22"/>
          <w:szCs w:val="22"/>
          <w:lang w:val="nl-NL"/>
        </w:rPr>
      </w:pPr>
    </w:p>
    <w:p w:rsidR="00A96626" w:rsidRPr="004D09E2" w:rsidRDefault="00A96626" w:rsidP="00A96626">
      <w:pPr>
        <w:pStyle w:val="paragraph"/>
        <w:rPr>
          <w:rStyle w:val="normaltextrun1"/>
          <w:rFonts w:asciiTheme="minorHAnsi" w:hAnsiTheme="minorHAnsi" w:cstheme="minorHAnsi"/>
          <w:sz w:val="22"/>
          <w:szCs w:val="22"/>
          <w:lang w:val="nl-NL"/>
        </w:rPr>
      </w:pPr>
      <w:r w:rsidRPr="004D09E2">
        <w:rPr>
          <w:rStyle w:val="normaltextrun1"/>
          <w:rFonts w:asciiTheme="minorHAnsi" w:hAnsiTheme="minorHAnsi" w:cstheme="minorHAnsi"/>
          <w:color w:val="00B050"/>
          <w:sz w:val="22"/>
          <w:szCs w:val="22"/>
          <w:lang w:val="nl-NL"/>
        </w:rPr>
        <w:tab/>
      </w:r>
      <w:r w:rsidRPr="004D09E2">
        <w:rPr>
          <w:rStyle w:val="normaltextrun1"/>
          <w:rFonts w:asciiTheme="minorHAnsi" w:hAnsiTheme="minorHAnsi" w:cstheme="minorHAnsi"/>
          <w:sz w:val="22"/>
          <w:szCs w:val="22"/>
          <w:lang w:val="nl-NL"/>
        </w:rPr>
        <w:t xml:space="preserve">In de noodopvang worden er ook maximum 14 kinderen per lokaal toegelaten. Deze </w:t>
      </w:r>
    </w:p>
    <w:p w:rsidR="00A96626" w:rsidRPr="004D09E2" w:rsidRDefault="00A96626" w:rsidP="00A96626">
      <w:pPr>
        <w:pStyle w:val="paragraph"/>
        <w:ind w:firstLine="708"/>
        <w:rPr>
          <w:rStyle w:val="normaltextrun1"/>
          <w:rFonts w:asciiTheme="minorHAnsi" w:hAnsiTheme="minorHAnsi" w:cstheme="minorHAnsi"/>
          <w:sz w:val="22"/>
          <w:szCs w:val="22"/>
          <w:lang w:val="nl-NL"/>
        </w:rPr>
      </w:pPr>
      <w:r w:rsidRPr="004D09E2">
        <w:rPr>
          <w:rStyle w:val="normaltextrun1"/>
          <w:rFonts w:asciiTheme="minorHAnsi" w:hAnsiTheme="minorHAnsi" w:cstheme="minorHAnsi"/>
          <w:sz w:val="22"/>
          <w:szCs w:val="22"/>
          <w:lang w:val="nl-NL"/>
        </w:rPr>
        <w:t xml:space="preserve">noodopvang gaat door in de kleuterblok, zowel op De Schans als op De Luchtballon. </w:t>
      </w:r>
    </w:p>
    <w:p w:rsidR="00A96626" w:rsidRPr="004D09E2" w:rsidRDefault="00A96626" w:rsidP="00A96626">
      <w:pPr>
        <w:pStyle w:val="paragraph"/>
        <w:ind w:left="360"/>
        <w:rPr>
          <w:rStyle w:val="normaltextrun1"/>
          <w:rFonts w:asciiTheme="minorHAnsi" w:hAnsiTheme="minorHAnsi" w:cstheme="minorHAnsi"/>
          <w:i/>
          <w:color w:val="00B050"/>
          <w:sz w:val="22"/>
          <w:szCs w:val="22"/>
          <w:lang w:val="nl-NL"/>
        </w:rPr>
      </w:pPr>
    </w:p>
    <w:p w:rsidR="00A96626" w:rsidRDefault="00A96626" w:rsidP="00A96626">
      <w:pPr>
        <w:pStyle w:val="paragraph"/>
        <w:ind w:left="360"/>
        <w:rPr>
          <w:rStyle w:val="normaltextrun1"/>
          <w:rFonts w:asciiTheme="minorHAnsi" w:hAnsiTheme="minorHAnsi" w:cstheme="minorHAnsi"/>
          <w:sz w:val="22"/>
          <w:szCs w:val="22"/>
          <w:lang w:val="nl-NL"/>
        </w:rPr>
      </w:pPr>
    </w:p>
    <w:p w:rsidR="00337AA3" w:rsidRDefault="00337AA3" w:rsidP="00A96626">
      <w:pPr>
        <w:pStyle w:val="paragraph"/>
        <w:ind w:left="360"/>
        <w:rPr>
          <w:rStyle w:val="normaltextrun1"/>
          <w:rFonts w:asciiTheme="minorHAnsi" w:hAnsiTheme="minorHAnsi" w:cstheme="minorHAnsi"/>
          <w:sz w:val="22"/>
          <w:szCs w:val="22"/>
          <w:lang w:val="nl-NL"/>
        </w:rPr>
      </w:pPr>
    </w:p>
    <w:p w:rsidR="00337AA3" w:rsidRDefault="00337AA3" w:rsidP="00A96626">
      <w:pPr>
        <w:pStyle w:val="paragraph"/>
        <w:ind w:left="360"/>
        <w:rPr>
          <w:rStyle w:val="normaltextrun1"/>
          <w:rFonts w:asciiTheme="minorHAnsi" w:hAnsiTheme="minorHAnsi" w:cstheme="minorHAnsi"/>
          <w:sz w:val="22"/>
          <w:szCs w:val="22"/>
          <w:lang w:val="nl-NL"/>
        </w:rPr>
      </w:pPr>
    </w:p>
    <w:p w:rsidR="00337AA3" w:rsidRDefault="00337AA3" w:rsidP="00A96626">
      <w:pPr>
        <w:pStyle w:val="paragraph"/>
        <w:ind w:left="360"/>
        <w:rPr>
          <w:rStyle w:val="normaltextrun1"/>
          <w:rFonts w:asciiTheme="minorHAnsi" w:hAnsiTheme="minorHAnsi" w:cstheme="minorHAnsi"/>
          <w:sz w:val="22"/>
          <w:szCs w:val="22"/>
          <w:lang w:val="nl-NL"/>
        </w:rPr>
      </w:pPr>
    </w:p>
    <w:p w:rsidR="00337AA3" w:rsidRDefault="00337AA3" w:rsidP="00A96626">
      <w:pPr>
        <w:pStyle w:val="paragraph"/>
        <w:ind w:left="360"/>
        <w:rPr>
          <w:rStyle w:val="normaltextrun1"/>
          <w:rFonts w:asciiTheme="minorHAnsi" w:hAnsiTheme="minorHAnsi" w:cstheme="minorHAnsi"/>
          <w:sz w:val="22"/>
          <w:szCs w:val="22"/>
          <w:lang w:val="nl-NL"/>
        </w:rPr>
      </w:pPr>
    </w:p>
    <w:p w:rsidR="00337AA3" w:rsidRDefault="00337AA3" w:rsidP="00A96626">
      <w:pPr>
        <w:pStyle w:val="paragraph"/>
        <w:ind w:left="360"/>
        <w:rPr>
          <w:rStyle w:val="normaltextrun1"/>
          <w:rFonts w:asciiTheme="minorHAnsi" w:hAnsiTheme="minorHAnsi" w:cstheme="minorHAnsi"/>
          <w:sz w:val="22"/>
          <w:szCs w:val="22"/>
          <w:lang w:val="nl-NL"/>
        </w:rPr>
      </w:pPr>
    </w:p>
    <w:p w:rsidR="00A96626" w:rsidRPr="004D09E2" w:rsidRDefault="00A96626" w:rsidP="00A96626">
      <w:pPr>
        <w:pStyle w:val="paragraph"/>
        <w:numPr>
          <w:ilvl w:val="0"/>
          <w:numId w:val="2"/>
        </w:numPr>
        <w:textAlignment w:val="baseline"/>
        <w:rPr>
          <w:rStyle w:val="normaltextrun1"/>
          <w:rFonts w:asciiTheme="minorHAnsi" w:hAnsiTheme="minorHAnsi" w:cstheme="minorHAnsi"/>
          <w:b/>
          <w:bCs/>
          <w:sz w:val="22"/>
          <w:szCs w:val="22"/>
          <w:u w:val="single"/>
        </w:rPr>
      </w:pPr>
      <w:bookmarkStart w:id="0" w:name="_Hlk38461106"/>
      <w:bookmarkStart w:id="1" w:name="_Hlk38461153"/>
      <w:bookmarkEnd w:id="0"/>
      <w:bookmarkEnd w:id="1"/>
      <w:r w:rsidRPr="004D09E2">
        <w:rPr>
          <w:rStyle w:val="normaltextrun1"/>
          <w:rFonts w:asciiTheme="minorHAnsi" w:hAnsiTheme="minorHAnsi" w:cstheme="minorHAnsi"/>
          <w:b/>
          <w:bCs/>
          <w:sz w:val="22"/>
          <w:szCs w:val="22"/>
          <w:u w:val="single"/>
        </w:rPr>
        <w:t>Welke veiligheidsmaatregelen worden er toegepast</w:t>
      </w:r>
      <w:r w:rsidR="00337AA3">
        <w:rPr>
          <w:rStyle w:val="normaltextrun1"/>
          <w:rFonts w:asciiTheme="minorHAnsi" w:hAnsiTheme="minorHAnsi" w:cstheme="minorHAnsi"/>
          <w:b/>
          <w:bCs/>
          <w:sz w:val="22"/>
          <w:szCs w:val="22"/>
          <w:u w:val="single"/>
        </w:rPr>
        <w:t xml:space="preserve"> op onze school</w:t>
      </w:r>
      <w:r w:rsidRPr="004D09E2">
        <w:rPr>
          <w:rStyle w:val="normaltextrun1"/>
          <w:rFonts w:asciiTheme="minorHAnsi" w:hAnsiTheme="minorHAnsi" w:cstheme="minorHAnsi"/>
          <w:b/>
          <w:bCs/>
          <w:sz w:val="22"/>
          <w:szCs w:val="22"/>
          <w:u w:val="single"/>
        </w:rPr>
        <w:t>?</w:t>
      </w:r>
    </w:p>
    <w:p w:rsidR="00A96626" w:rsidRPr="004D09E2" w:rsidRDefault="00A96626" w:rsidP="00A96626">
      <w:pPr>
        <w:pStyle w:val="paragraph"/>
        <w:textAlignment w:val="baseline"/>
        <w:rPr>
          <w:rStyle w:val="normaltextrun1"/>
          <w:rFonts w:asciiTheme="minorHAnsi" w:hAnsiTheme="minorHAnsi" w:cstheme="minorHAnsi"/>
          <w:b/>
          <w:bCs/>
          <w:sz w:val="22"/>
          <w:szCs w:val="22"/>
          <w:u w:val="single"/>
        </w:rPr>
      </w:pPr>
    </w:p>
    <w:p w:rsidR="00A96626" w:rsidRDefault="00A75F47" w:rsidP="00A96626">
      <w:pPr>
        <w:pStyle w:val="paragraph"/>
        <w:numPr>
          <w:ilvl w:val="0"/>
          <w:numId w:val="3"/>
        </w:numPr>
        <w:textAlignment w:val="baseline"/>
        <w:rPr>
          <w:rStyle w:val="normaltextrun1"/>
          <w:rFonts w:asciiTheme="minorHAnsi" w:hAnsiTheme="minorHAnsi" w:cstheme="minorHAnsi"/>
          <w:bCs/>
          <w:i/>
          <w:sz w:val="22"/>
          <w:szCs w:val="22"/>
          <w:u w:val="single"/>
        </w:rPr>
      </w:pPr>
      <w:r>
        <w:rPr>
          <w:rStyle w:val="normaltextrun1"/>
          <w:rFonts w:asciiTheme="minorHAnsi" w:hAnsiTheme="minorHAnsi" w:cstheme="minorHAnsi"/>
          <w:bCs/>
          <w:i/>
          <w:sz w:val="22"/>
          <w:szCs w:val="22"/>
          <w:u w:val="single"/>
        </w:rPr>
        <w:t>Verschillende ingangen</w:t>
      </w:r>
    </w:p>
    <w:p w:rsidR="00A75F47" w:rsidRPr="00337AA3" w:rsidRDefault="00A75F47" w:rsidP="00A75F47">
      <w:pPr>
        <w:pStyle w:val="paragraph"/>
        <w:ind w:left="720"/>
        <w:textAlignment w:val="baseline"/>
        <w:rPr>
          <w:rStyle w:val="normaltextrun1"/>
          <w:rFonts w:asciiTheme="minorHAnsi" w:hAnsiTheme="minorHAnsi" w:cstheme="minorHAnsi"/>
          <w:bCs/>
          <w:i/>
          <w:sz w:val="22"/>
          <w:szCs w:val="22"/>
          <w:u w:val="single"/>
        </w:rPr>
      </w:pPr>
    </w:p>
    <w:p w:rsidR="00A96626" w:rsidRPr="004D09E2" w:rsidRDefault="00A75F47" w:rsidP="00A96626">
      <w:pPr>
        <w:pStyle w:val="paragraph"/>
        <w:ind w:left="720"/>
        <w:textAlignment w:val="baseline"/>
        <w:rPr>
          <w:rStyle w:val="normaltextrun1"/>
          <w:rFonts w:asciiTheme="minorHAnsi" w:hAnsiTheme="minorHAnsi" w:cstheme="minorHAnsi"/>
          <w:bCs/>
          <w:sz w:val="22"/>
          <w:szCs w:val="22"/>
        </w:rPr>
      </w:pPr>
      <w:r>
        <w:rPr>
          <w:rStyle w:val="normaltextrun1"/>
          <w:rFonts w:asciiTheme="minorHAnsi" w:hAnsiTheme="minorHAnsi" w:cstheme="minorHAnsi"/>
          <w:bCs/>
          <w:sz w:val="22"/>
          <w:szCs w:val="22"/>
        </w:rPr>
        <w:t>Het is</w:t>
      </w:r>
      <w:r w:rsidR="00A96626" w:rsidRPr="004D09E2">
        <w:rPr>
          <w:rStyle w:val="normaltextrun1"/>
          <w:rFonts w:asciiTheme="minorHAnsi" w:hAnsiTheme="minorHAnsi" w:cstheme="minorHAnsi"/>
          <w:bCs/>
          <w:sz w:val="22"/>
          <w:szCs w:val="22"/>
        </w:rPr>
        <w:t xml:space="preserve"> zeer belangrijk om de kans</w:t>
      </w:r>
      <w:r w:rsidR="00691D4D">
        <w:rPr>
          <w:rStyle w:val="normaltextrun1"/>
          <w:rFonts w:asciiTheme="minorHAnsi" w:hAnsiTheme="minorHAnsi" w:cstheme="minorHAnsi"/>
          <w:bCs/>
          <w:sz w:val="22"/>
          <w:szCs w:val="22"/>
        </w:rPr>
        <w:t xml:space="preserve"> om besmetting te verkleinen, daarom dat de</w:t>
      </w:r>
      <w:r w:rsidR="00A96626" w:rsidRPr="004D09E2">
        <w:rPr>
          <w:rStyle w:val="normaltextrun1"/>
          <w:rFonts w:asciiTheme="minorHAnsi" w:hAnsiTheme="minorHAnsi" w:cstheme="minorHAnsi"/>
          <w:bCs/>
          <w:sz w:val="22"/>
          <w:szCs w:val="22"/>
        </w:rPr>
        <w:t xml:space="preserve"> kinderen van de opvang en de leerlingen van het 1</w:t>
      </w:r>
      <w:r w:rsidR="00A96626" w:rsidRPr="004D09E2">
        <w:rPr>
          <w:rStyle w:val="normaltextrun1"/>
          <w:rFonts w:asciiTheme="minorHAnsi" w:hAnsiTheme="minorHAnsi" w:cstheme="minorHAnsi"/>
          <w:bCs/>
          <w:sz w:val="22"/>
          <w:szCs w:val="22"/>
          <w:vertAlign w:val="superscript"/>
        </w:rPr>
        <w:t>ste</w:t>
      </w:r>
      <w:r w:rsidR="00A96626" w:rsidRPr="004D09E2">
        <w:rPr>
          <w:rStyle w:val="normaltextrun1"/>
          <w:rFonts w:asciiTheme="minorHAnsi" w:hAnsiTheme="minorHAnsi" w:cstheme="minorHAnsi"/>
          <w:bCs/>
          <w:sz w:val="22"/>
          <w:szCs w:val="22"/>
        </w:rPr>
        <w:t>, 2</w:t>
      </w:r>
      <w:r w:rsidR="00A96626" w:rsidRPr="004D09E2">
        <w:rPr>
          <w:rStyle w:val="normaltextrun1"/>
          <w:rFonts w:asciiTheme="minorHAnsi" w:hAnsiTheme="minorHAnsi" w:cstheme="minorHAnsi"/>
          <w:bCs/>
          <w:sz w:val="22"/>
          <w:szCs w:val="22"/>
          <w:vertAlign w:val="superscript"/>
        </w:rPr>
        <w:t>de</w:t>
      </w:r>
      <w:r w:rsidR="00A96626" w:rsidRPr="004D09E2">
        <w:rPr>
          <w:rStyle w:val="normaltextrun1"/>
          <w:rFonts w:asciiTheme="minorHAnsi" w:hAnsiTheme="minorHAnsi" w:cstheme="minorHAnsi"/>
          <w:bCs/>
          <w:sz w:val="22"/>
          <w:szCs w:val="22"/>
        </w:rPr>
        <w:t xml:space="preserve"> en 6</w:t>
      </w:r>
      <w:r w:rsidR="00A96626" w:rsidRPr="004D09E2">
        <w:rPr>
          <w:rStyle w:val="normaltextrun1"/>
          <w:rFonts w:asciiTheme="minorHAnsi" w:hAnsiTheme="minorHAnsi" w:cstheme="minorHAnsi"/>
          <w:bCs/>
          <w:sz w:val="22"/>
          <w:szCs w:val="22"/>
          <w:vertAlign w:val="superscript"/>
        </w:rPr>
        <w:t>de</w:t>
      </w:r>
      <w:r w:rsidR="00A96626" w:rsidRPr="004D09E2">
        <w:rPr>
          <w:rStyle w:val="normaltextrun1"/>
          <w:rFonts w:asciiTheme="minorHAnsi" w:hAnsiTheme="minorHAnsi" w:cstheme="minorHAnsi"/>
          <w:bCs/>
          <w:sz w:val="22"/>
          <w:szCs w:val="22"/>
        </w:rPr>
        <w:t xml:space="preserve"> leerjaar uit elkaar gehouden worden. </w:t>
      </w: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p>
    <w:p w:rsidR="00A96626" w:rsidRPr="004D09E2" w:rsidRDefault="00691D4D" w:rsidP="00A96626">
      <w:pPr>
        <w:pStyle w:val="paragraph"/>
        <w:ind w:left="720"/>
        <w:textAlignment w:val="baseline"/>
        <w:rPr>
          <w:rStyle w:val="normaltextrun1"/>
          <w:rFonts w:asciiTheme="minorHAnsi" w:hAnsiTheme="minorHAnsi" w:cstheme="minorHAnsi"/>
          <w:bCs/>
          <w:sz w:val="22"/>
          <w:szCs w:val="22"/>
        </w:rPr>
      </w:pPr>
      <w:r>
        <w:rPr>
          <w:rStyle w:val="normaltextrun1"/>
          <w:rFonts w:asciiTheme="minorHAnsi" w:hAnsiTheme="minorHAnsi" w:cstheme="minorHAnsi"/>
          <w:bCs/>
          <w:sz w:val="22"/>
          <w:szCs w:val="22"/>
        </w:rPr>
        <w:t xml:space="preserve">!! </w:t>
      </w:r>
      <w:r w:rsidR="00A96626" w:rsidRPr="004D09E2">
        <w:rPr>
          <w:rStyle w:val="normaltextrun1"/>
          <w:rFonts w:asciiTheme="minorHAnsi" w:hAnsiTheme="minorHAnsi" w:cstheme="minorHAnsi"/>
          <w:bCs/>
          <w:sz w:val="22"/>
          <w:szCs w:val="22"/>
        </w:rPr>
        <w:t xml:space="preserve">Dus gelieve volgende ingangen te gebruiken: </w:t>
      </w:r>
      <w:r>
        <w:rPr>
          <w:rStyle w:val="normaltextrun1"/>
          <w:rFonts w:asciiTheme="minorHAnsi" w:hAnsiTheme="minorHAnsi" w:cstheme="minorHAnsi"/>
          <w:bCs/>
          <w:sz w:val="22"/>
          <w:szCs w:val="22"/>
        </w:rPr>
        <w:t>!!</w:t>
      </w:r>
    </w:p>
    <w:p w:rsidR="00A96626" w:rsidRPr="004D09E2" w:rsidRDefault="00A96626" w:rsidP="00A96626">
      <w:pPr>
        <w:pStyle w:val="paragraph"/>
        <w:ind w:left="720"/>
        <w:textAlignment w:val="baseline"/>
        <w:rPr>
          <w:rStyle w:val="normaltextrun1"/>
          <w:rFonts w:asciiTheme="minorHAnsi" w:hAnsiTheme="minorHAnsi" w:cstheme="minorHAnsi"/>
          <w:b/>
          <w:bCs/>
          <w:sz w:val="22"/>
          <w:szCs w:val="22"/>
        </w:rPr>
      </w:pPr>
    </w:p>
    <w:tbl>
      <w:tblPr>
        <w:tblStyle w:val="Tabelraster"/>
        <w:tblW w:w="0" w:type="auto"/>
        <w:tblLook w:val="04A0" w:firstRow="1" w:lastRow="0" w:firstColumn="1" w:lastColumn="0" w:noHBand="0" w:noVBand="1"/>
      </w:tblPr>
      <w:tblGrid>
        <w:gridCol w:w="3045"/>
        <w:gridCol w:w="3217"/>
        <w:gridCol w:w="2800"/>
      </w:tblGrid>
      <w:tr w:rsidR="00A96626" w:rsidRPr="004D09E2" w:rsidTr="00CD67A6">
        <w:tc>
          <w:tcPr>
            <w:tcW w:w="3045" w:type="dxa"/>
          </w:tcPr>
          <w:p w:rsidR="00A96626" w:rsidRPr="004D09E2" w:rsidRDefault="00A96626" w:rsidP="00CD67A6">
            <w:pPr>
              <w:pStyle w:val="paragraph"/>
              <w:textAlignment w:val="baseline"/>
              <w:rPr>
                <w:rStyle w:val="normaltextrun1"/>
                <w:rFonts w:asciiTheme="minorHAnsi" w:hAnsiTheme="minorHAnsi" w:cstheme="minorHAnsi"/>
                <w:bCs/>
              </w:rPr>
            </w:pPr>
          </w:p>
        </w:tc>
        <w:tc>
          <w:tcPr>
            <w:tcW w:w="3217" w:type="dxa"/>
          </w:tcPr>
          <w:p w:rsidR="00A96626" w:rsidRPr="004D09E2" w:rsidRDefault="00A96626" w:rsidP="00CD67A6">
            <w:pPr>
              <w:pStyle w:val="paragraph"/>
              <w:textAlignment w:val="baseline"/>
              <w:rPr>
                <w:rStyle w:val="normaltextrun1"/>
                <w:rFonts w:asciiTheme="minorHAnsi" w:hAnsiTheme="minorHAnsi" w:cstheme="minorHAnsi"/>
                <w:b/>
                <w:bCs/>
              </w:rPr>
            </w:pPr>
            <w:r w:rsidRPr="004D09E2">
              <w:rPr>
                <w:rStyle w:val="normaltextrun1"/>
                <w:rFonts w:asciiTheme="minorHAnsi" w:hAnsiTheme="minorHAnsi" w:cstheme="minorHAnsi"/>
                <w:b/>
                <w:bCs/>
              </w:rPr>
              <w:t xml:space="preserve">BS De Schans </w:t>
            </w:r>
          </w:p>
        </w:tc>
        <w:tc>
          <w:tcPr>
            <w:tcW w:w="2800" w:type="dxa"/>
          </w:tcPr>
          <w:p w:rsidR="00A96626" w:rsidRPr="004D09E2" w:rsidRDefault="00A96626" w:rsidP="00CD67A6">
            <w:pPr>
              <w:pStyle w:val="paragraph"/>
              <w:textAlignment w:val="baseline"/>
              <w:rPr>
                <w:rStyle w:val="normaltextrun1"/>
                <w:rFonts w:asciiTheme="minorHAnsi" w:hAnsiTheme="minorHAnsi" w:cstheme="minorHAnsi"/>
                <w:b/>
                <w:bCs/>
              </w:rPr>
            </w:pPr>
            <w:r w:rsidRPr="004D09E2">
              <w:rPr>
                <w:rStyle w:val="normaltextrun1"/>
                <w:rFonts w:asciiTheme="minorHAnsi" w:hAnsiTheme="minorHAnsi" w:cstheme="minorHAnsi"/>
                <w:b/>
                <w:bCs/>
              </w:rPr>
              <w:t>BS De Luchtballon</w:t>
            </w:r>
          </w:p>
        </w:tc>
      </w:tr>
      <w:tr w:rsidR="00A96626" w:rsidRPr="004D09E2" w:rsidTr="00CD67A6">
        <w:tc>
          <w:tcPr>
            <w:tcW w:w="3045"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Ingang voor de leerlingen van het 1</w:t>
            </w:r>
            <w:r w:rsidRPr="004D09E2">
              <w:rPr>
                <w:rStyle w:val="normaltextrun1"/>
                <w:rFonts w:asciiTheme="minorHAnsi" w:hAnsiTheme="minorHAnsi" w:cstheme="minorHAnsi"/>
                <w:bCs/>
                <w:vertAlign w:val="superscript"/>
              </w:rPr>
              <w:t>ste</w:t>
            </w:r>
            <w:r w:rsidRPr="004D09E2">
              <w:rPr>
                <w:rStyle w:val="normaltextrun1"/>
                <w:rFonts w:asciiTheme="minorHAnsi" w:hAnsiTheme="minorHAnsi" w:cstheme="minorHAnsi"/>
                <w:bCs/>
              </w:rPr>
              <w:t>, 2</w:t>
            </w:r>
            <w:r w:rsidRPr="004D09E2">
              <w:rPr>
                <w:rStyle w:val="normaltextrun1"/>
                <w:rFonts w:asciiTheme="minorHAnsi" w:hAnsiTheme="minorHAnsi" w:cstheme="minorHAnsi"/>
                <w:bCs/>
                <w:vertAlign w:val="superscript"/>
              </w:rPr>
              <w:t>de</w:t>
            </w:r>
            <w:r w:rsidRPr="004D09E2">
              <w:rPr>
                <w:rStyle w:val="normaltextrun1"/>
                <w:rFonts w:asciiTheme="minorHAnsi" w:hAnsiTheme="minorHAnsi" w:cstheme="minorHAnsi"/>
                <w:bCs/>
              </w:rPr>
              <w:t xml:space="preserve"> en 6</w:t>
            </w:r>
            <w:r w:rsidRPr="004D09E2">
              <w:rPr>
                <w:rStyle w:val="normaltextrun1"/>
                <w:rFonts w:asciiTheme="minorHAnsi" w:hAnsiTheme="minorHAnsi" w:cstheme="minorHAnsi"/>
                <w:bCs/>
                <w:vertAlign w:val="superscript"/>
              </w:rPr>
              <w:t>de</w:t>
            </w:r>
            <w:r w:rsidRPr="004D09E2">
              <w:rPr>
                <w:rStyle w:val="normaltextrun1"/>
                <w:rFonts w:asciiTheme="minorHAnsi" w:hAnsiTheme="minorHAnsi" w:cstheme="minorHAnsi"/>
                <w:bCs/>
              </w:rPr>
              <w:t xml:space="preserve"> leerjaar</w:t>
            </w:r>
          </w:p>
          <w:p w:rsidR="00A96626" w:rsidRPr="004D09E2" w:rsidRDefault="00A96626" w:rsidP="00CD67A6">
            <w:pPr>
              <w:pStyle w:val="paragraph"/>
              <w:textAlignment w:val="baseline"/>
              <w:rPr>
                <w:rStyle w:val="normaltextrun1"/>
                <w:rFonts w:asciiTheme="minorHAnsi" w:hAnsiTheme="minorHAnsi" w:cstheme="minorHAnsi"/>
                <w:bCs/>
              </w:rPr>
            </w:pPr>
          </w:p>
        </w:tc>
        <w:tc>
          <w:tcPr>
            <w:tcW w:w="3217"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Groene poort</w:t>
            </w:r>
          </w:p>
        </w:tc>
        <w:tc>
          <w:tcPr>
            <w:tcW w:w="2800"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 xml:space="preserve">Rode poort (waar het </w:t>
            </w:r>
            <w:proofErr w:type="spellStart"/>
            <w:r w:rsidRPr="004D09E2">
              <w:rPr>
                <w:rStyle w:val="normaltextrun1"/>
                <w:rFonts w:asciiTheme="minorHAnsi" w:hAnsiTheme="minorHAnsi" w:cstheme="minorHAnsi"/>
                <w:bCs/>
              </w:rPr>
              <w:t>bustoezicht</w:t>
            </w:r>
            <w:proofErr w:type="spellEnd"/>
            <w:r w:rsidRPr="004D09E2">
              <w:rPr>
                <w:rStyle w:val="normaltextrun1"/>
                <w:rFonts w:asciiTheme="minorHAnsi" w:hAnsiTheme="minorHAnsi" w:cstheme="minorHAnsi"/>
                <w:bCs/>
              </w:rPr>
              <w:t xml:space="preserve"> is) </w:t>
            </w:r>
          </w:p>
        </w:tc>
      </w:tr>
      <w:tr w:rsidR="00A96626" w:rsidRPr="004D09E2" w:rsidTr="00CD67A6">
        <w:tc>
          <w:tcPr>
            <w:tcW w:w="3045"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 xml:space="preserve">Ingang voor de noodopvang </w:t>
            </w:r>
          </w:p>
          <w:p w:rsidR="00A96626" w:rsidRPr="004D09E2" w:rsidRDefault="00A96626" w:rsidP="00CD67A6">
            <w:pPr>
              <w:pStyle w:val="paragraph"/>
              <w:textAlignment w:val="baseline"/>
              <w:rPr>
                <w:rStyle w:val="normaltextrun1"/>
                <w:rFonts w:asciiTheme="minorHAnsi" w:hAnsiTheme="minorHAnsi" w:cstheme="minorHAnsi"/>
                <w:bCs/>
              </w:rPr>
            </w:pPr>
          </w:p>
        </w:tc>
        <w:tc>
          <w:tcPr>
            <w:tcW w:w="3217"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 xml:space="preserve">Rode poort (aan de banner) </w:t>
            </w:r>
          </w:p>
        </w:tc>
        <w:tc>
          <w:tcPr>
            <w:tcW w:w="2800" w:type="dxa"/>
          </w:tcPr>
          <w:p w:rsidR="00A96626" w:rsidRPr="004D09E2" w:rsidRDefault="00A96626" w:rsidP="00CD67A6">
            <w:pPr>
              <w:pStyle w:val="paragraph"/>
              <w:textAlignment w:val="baseline"/>
              <w:rPr>
                <w:rStyle w:val="normaltextrun1"/>
                <w:rFonts w:asciiTheme="minorHAnsi" w:hAnsiTheme="minorHAnsi" w:cstheme="minorHAnsi"/>
                <w:bCs/>
              </w:rPr>
            </w:pPr>
          </w:p>
          <w:p w:rsidR="00A96626" w:rsidRPr="004D09E2" w:rsidRDefault="00A96626" w:rsidP="00CD67A6">
            <w:pPr>
              <w:pStyle w:val="paragraph"/>
              <w:textAlignment w:val="baseline"/>
              <w:rPr>
                <w:rStyle w:val="normaltextrun1"/>
                <w:rFonts w:asciiTheme="minorHAnsi" w:hAnsiTheme="minorHAnsi" w:cstheme="minorHAnsi"/>
                <w:bCs/>
              </w:rPr>
            </w:pPr>
            <w:r w:rsidRPr="004D09E2">
              <w:rPr>
                <w:rStyle w:val="normaltextrun1"/>
                <w:rFonts w:asciiTheme="minorHAnsi" w:hAnsiTheme="minorHAnsi" w:cstheme="minorHAnsi"/>
                <w:bCs/>
              </w:rPr>
              <w:t>Rode poort (aan de crèche)</w:t>
            </w:r>
          </w:p>
        </w:tc>
      </w:tr>
    </w:tbl>
    <w:p w:rsidR="00A96626" w:rsidRPr="004D09E2" w:rsidRDefault="00A96626" w:rsidP="00A96626">
      <w:pPr>
        <w:pStyle w:val="paragraph"/>
        <w:textAlignment w:val="baseline"/>
        <w:rPr>
          <w:rStyle w:val="normaltextrun1"/>
          <w:rFonts w:asciiTheme="minorHAnsi" w:hAnsiTheme="minorHAnsi" w:cstheme="minorHAnsi"/>
          <w:bCs/>
          <w:sz w:val="22"/>
          <w:szCs w:val="22"/>
        </w:rPr>
      </w:pPr>
    </w:p>
    <w:p w:rsidR="00A96626" w:rsidRPr="004D09E2" w:rsidRDefault="00A96626" w:rsidP="00A96626">
      <w:pPr>
        <w:pStyle w:val="paragraph"/>
        <w:numPr>
          <w:ilvl w:val="0"/>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Ouders, gelieve uw kind(eren) aan de poort af te zetten en de school </w:t>
      </w:r>
      <w:r w:rsidRPr="00A75F47">
        <w:rPr>
          <w:rStyle w:val="normaltextrun1"/>
          <w:rFonts w:asciiTheme="minorHAnsi" w:hAnsiTheme="minorHAnsi" w:cstheme="minorHAnsi"/>
          <w:b/>
          <w:bCs/>
          <w:sz w:val="22"/>
          <w:szCs w:val="22"/>
          <w:u w:val="single"/>
        </w:rPr>
        <w:t xml:space="preserve">niet </w:t>
      </w:r>
      <w:r w:rsidRPr="004D09E2">
        <w:rPr>
          <w:rStyle w:val="normaltextrun1"/>
          <w:rFonts w:asciiTheme="minorHAnsi" w:hAnsiTheme="minorHAnsi" w:cstheme="minorHAnsi"/>
          <w:bCs/>
          <w:sz w:val="22"/>
          <w:szCs w:val="22"/>
        </w:rPr>
        <w:t xml:space="preserve">binnen te komen. </w:t>
      </w:r>
    </w:p>
    <w:p w:rsidR="00A96626" w:rsidRDefault="00A96626" w:rsidP="00A96626">
      <w:pPr>
        <w:pStyle w:val="paragraph"/>
        <w:ind w:left="720"/>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Het kind komt de school </w:t>
      </w:r>
      <w:r w:rsidRPr="004D09E2">
        <w:rPr>
          <w:rStyle w:val="normaltextrun1"/>
          <w:rFonts w:asciiTheme="minorHAnsi" w:hAnsiTheme="minorHAnsi" w:cstheme="minorHAnsi"/>
          <w:b/>
          <w:bCs/>
          <w:sz w:val="22"/>
          <w:szCs w:val="22"/>
          <w:u w:val="single"/>
        </w:rPr>
        <w:t>alleen</w:t>
      </w:r>
      <w:r w:rsidRPr="004D09E2">
        <w:rPr>
          <w:rStyle w:val="normaltextrun1"/>
          <w:rFonts w:asciiTheme="minorHAnsi" w:hAnsiTheme="minorHAnsi" w:cstheme="minorHAnsi"/>
          <w:bCs/>
          <w:sz w:val="22"/>
          <w:szCs w:val="22"/>
        </w:rPr>
        <w:t xml:space="preserve"> binnen! </w:t>
      </w:r>
    </w:p>
    <w:p w:rsidR="00A75F47" w:rsidRPr="004D09E2" w:rsidRDefault="00691D4D" w:rsidP="00A96626">
      <w:pPr>
        <w:pStyle w:val="paragraph"/>
        <w:ind w:left="720"/>
        <w:textAlignment w:val="baseline"/>
        <w:rPr>
          <w:rStyle w:val="normaltextrun1"/>
          <w:rFonts w:asciiTheme="minorHAnsi" w:hAnsiTheme="minorHAnsi" w:cstheme="minorHAnsi"/>
          <w:bCs/>
          <w:sz w:val="22"/>
          <w:szCs w:val="22"/>
        </w:rPr>
      </w:pPr>
      <w:r w:rsidRPr="00691D4D">
        <w:rPr>
          <w:rFonts w:asciiTheme="minorHAnsi" w:hAnsiTheme="minorHAnsi" w:cstheme="minorHAnsi"/>
          <w:bCs/>
          <w:sz w:val="22"/>
          <w:szCs w:val="22"/>
          <w:lang w:val="en-US"/>
        </w:rPr>
        <w:drawing>
          <wp:anchor distT="0" distB="0" distL="114300" distR="114300" simplePos="0" relativeHeight="251665408" behindDoc="0" locked="0" layoutInCell="1" allowOverlap="1">
            <wp:simplePos x="0" y="0"/>
            <wp:positionH relativeFrom="column">
              <wp:posOffset>-452120</wp:posOffset>
            </wp:positionH>
            <wp:positionV relativeFrom="paragraph">
              <wp:posOffset>163195</wp:posOffset>
            </wp:positionV>
            <wp:extent cx="495300" cy="400050"/>
            <wp:effectExtent l="0" t="0" r="0" b="0"/>
            <wp:wrapNone/>
            <wp:docPr id="19" name="Afbeelding 18" descr="Blauw Icon Telefoon - Gratis vectorafbeelding op Pixabay"/>
            <wp:cNvGraphicFramePr/>
            <a:graphic xmlns:a="http://schemas.openxmlformats.org/drawingml/2006/main">
              <a:graphicData uri="http://schemas.openxmlformats.org/drawingml/2006/picture">
                <pic:pic xmlns:pic="http://schemas.openxmlformats.org/drawingml/2006/picture">
                  <pic:nvPicPr>
                    <pic:cNvPr id="19" name="Afbeelding 18" descr="Blauw Icon Telefoon - Gratis vectorafbeelding op Pixabay"/>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626" w:rsidRPr="004D09E2" w:rsidRDefault="00A96626" w:rsidP="00A96626">
      <w:pPr>
        <w:pStyle w:val="paragraph"/>
        <w:pBdr>
          <w:top w:val="single" w:sz="4" w:space="1" w:color="auto"/>
          <w:left w:val="single" w:sz="4" w:space="4" w:color="auto"/>
          <w:bottom w:val="single" w:sz="4" w:space="1" w:color="auto"/>
          <w:right w:val="single" w:sz="4" w:space="4" w:color="auto"/>
        </w:pBdr>
        <w:jc w:val="cente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Als jullie om belangrijke redenen op school moeten zijn, bel eerst naar de school (011/57.26.51) en maak een afspraak met het secretariaat.</w:t>
      </w:r>
      <w:r w:rsidR="00691D4D" w:rsidRPr="00691D4D">
        <w:rPr>
          <w:rFonts w:asciiTheme="minorHAnsi" w:eastAsiaTheme="minorHAnsi" w:hAnsiTheme="minorHAnsi" w:cstheme="minorBidi"/>
          <w:noProof/>
          <w:lang w:eastAsia="en-US"/>
        </w:rPr>
        <w:t xml:space="preserve"> </w:t>
      </w: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p>
    <w:p w:rsidR="00A96626" w:rsidRPr="004D09E2" w:rsidRDefault="00A96626" w:rsidP="00A96626">
      <w:pPr>
        <w:pStyle w:val="paragraph"/>
        <w:numPr>
          <w:ilvl w:val="0"/>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Bij het binnenkomen worden dadelijk de handen van de leerlingen ontsmet. Er staat bij iedere poort een meester/juf die daarbij helpt. </w:t>
      </w:r>
    </w:p>
    <w:p w:rsidR="00A96626" w:rsidRPr="004D09E2" w:rsidRDefault="00A96626" w:rsidP="00A96626">
      <w:pPr>
        <w:pStyle w:val="Lijstalinea"/>
        <w:rPr>
          <w:rStyle w:val="normaltextrun1"/>
          <w:rFonts w:cstheme="minorHAnsi"/>
          <w:bCs/>
        </w:rPr>
      </w:pPr>
    </w:p>
    <w:p w:rsidR="00A96626" w:rsidRPr="004D09E2" w:rsidRDefault="00691D4D" w:rsidP="00A96626">
      <w:pPr>
        <w:pStyle w:val="paragraph"/>
        <w:numPr>
          <w:ilvl w:val="0"/>
          <w:numId w:val="1"/>
        </w:numPr>
        <w:textAlignment w:val="baseline"/>
        <w:rPr>
          <w:rStyle w:val="normaltextrun1"/>
          <w:rFonts w:asciiTheme="minorHAnsi" w:hAnsiTheme="minorHAnsi" w:cstheme="minorHAnsi"/>
          <w:bCs/>
          <w:sz w:val="22"/>
          <w:szCs w:val="22"/>
        </w:rPr>
      </w:pPr>
      <w:r w:rsidRPr="00691D4D">
        <w:rPr>
          <w:rFonts w:cstheme="minorHAnsi"/>
          <w:bCs/>
          <w:lang w:val="en-US"/>
        </w:rPr>
        <w:drawing>
          <wp:anchor distT="0" distB="0" distL="114300" distR="114300" simplePos="0" relativeHeight="251666432" behindDoc="0" locked="0" layoutInCell="1" allowOverlap="1">
            <wp:simplePos x="0" y="0"/>
            <wp:positionH relativeFrom="column">
              <wp:posOffset>4932045</wp:posOffset>
            </wp:positionH>
            <wp:positionV relativeFrom="paragraph">
              <wp:posOffset>187325</wp:posOffset>
            </wp:positionV>
            <wp:extent cx="988801" cy="1390332"/>
            <wp:effectExtent l="0" t="0" r="1905" b="635"/>
            <wp:wrapNone/>
            <wp:docPr id="1026" name="Picture 2" descr="Corona: blijf de veiligheidsnormen respec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rona: blijf de veiligheidsnormen respecteren!"/>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88801" cy="1390332"/>
                    </a:xfrm>
                    <a:prstGeom prst="rect">
                      <a:avLst/>
                    </a:prstGeom>
                    <a:noFill/>
                    <a:extLst/>
                  </pic:spPr>
                </pic:pic>
              </a:graphicData>
            </a:graphic>
            <wp14:sizeRelH relativeFrom="margin">
              <wp14:pctWidth>0</wp14:pctWidth>
            </wp14:sizeRelH>
            <wp14:sizeRelV relativeFrom="margin">
              <wp14:pctHeight>0</wp14:pctHeight>
            </wp14:sizeRelV>
          </wp:anchor>
        </w:drawing>
      </w:r>
      <w:r w:rsidR="00A96626" w:rsidRPr="004D09E2">
        <w:rPr>
          <w:rStyle w:val="normaltextrun1"/>
          <w:rFonts w:asciiTheme="minorHAnsi" w:hAnsiTheme="minorHAnsi" w:cstheme="minorHAnsi"/>
          <w:bCs/>
          <w:sz w:val="22"/>
          <w:szCs w:val="22"/>
        </w:rPr>
        <w:t xml:space="preserve">Einde van de schooldag (15.10u): wacht aan de juiste poort, kom zeker niet binnen, de leerkrachten brengen uw zoon/dochter tot bij u. </w:t>
      </w:r>
    </w:p>
    <w:p w:rsidR="00A96626" w:rsidRPr="004D09E2" w:rsidRDefault="00A96626" w:rsidP="00A96626">
      <w:pPr>
        <w:pStyle w:val="paragraph"/>
        <w:textAlignment w:val="baseline"/>
        <w:rPr>
          <w:rStyle w:val="normaltextrun1"/>
          <w:rFonts w:asciiTheme="minorHAnsi" w:hAnsiTheme="minorHAnsi" w:cstheme="minorHAnsi"/>
          <w:bCs/>
          <w:sz w:val="22"/>
          <w:szCs w:val="22"/>
        </w:rPr>
      </w:pPr>
    </w:p>
    <w:p w:rsidR="00A96626" w:rsidRPr="00691D4D" w:rsidRDefault="00A96626" w:rsidP="00A96626">
      <w:pPr>
        <w:pStyle w:val="Lijstalinea"/>
        <w:pBdr>
          <w:top w:val="single" w:sz="4" w:space="1" w:color="auto"/>
          <w:left w:val="single" w:sz="4" w:space="4" w:color="auto"/>
          <w:bottom w:val="single" w:sz="4" w:space="1" w:color="auto"/>
          <w:right w:val="single" w:sz="4" w:space="4" w:color="auto"/>
        </w:pBdr>
        <w:jc w:val="center"/>
        <w:rPr>
          <w:rStyle w:val="normaltextrun1"/>
          <w:rFonts w:cstheme="minorHAnsi"/>
          <w:bCs/>
          <w:lang w:val="en-US"/>
        </w:rPr>
      </w:pPr>
      <w:r w:rsidRPr="004D09E2">
        <w:rPr>
          <w:rStyle w:val="normaltextrun1"/>
          <w:rFonts w:cstheme="minorHAnsi"/>
          <w:bCs/>
        </w:rPr>
        <w:t xml:space="preserve">Denk hierbij zelf ook aan het afstand houden </w:t>
      </w:r>
      <w:r w:rsidRPr="004D09E2">
        <w:rPr>
          <w:rStyle w:val="normaltextrun1"/>
          <w:rFonts w:cstheme="minorHAnsi"/>
          <w:bCs/>
        </w:rPr>
        <w:sym w:font="Wingdings" w:char="F0E0"/>
      </w:r>
      <w:r w:rsidRPr="004D09E2">
        <w:rPr>
          <w:rStyle w:val="normaltextrun1"/>
          <w:rFonts w:cstheme="minorHAnsi"/>
          <w:bCs/>
        </w:rPr>
        <w:t xml:space="preserve"> 1,5m uit elkaar</w:t>
      </w: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p>
    <w:p w:rsidR="00A96626" w:rsidRDefault="00A96626" w:rsidP="00A96626">
      <w:pPr>
        <w:pStyle w:val="paragraph"/>
        <w:numPr>
          <w:ilvl w:val="0"/>
          <w:numId w:val="3"/>
        </w:numPr>
        <w:textAlignment w:val="baseline"/>
        <w:rPr>
          <w:rStyle w:val="normaltextrun1"/>
          <w:rFonts w:asciiTheme="minorHAnsi" w:hAnsiTheme="minorHAnsi" w:cstheme="minorHAnsi"/>
          <w:bCs/>
          <w:i/>
          <w:sz w:val="22"/>
          <w:szCs w:val="22"/>
          <w:u w:val="single"/>
        </w:rPr>
      </w:pPr>
      <w:r w:rsidRPr="00A75F47">
        <w:rPr>
          <w:rStyle w:val="normaltextrun1"/>
          <w:rFonts w:asciiTheme="minorHAnsi" w:hAnsiTheme="minorHAnsi" w:cstheme="minorHAnsi"/>
          <w:bCs/>
          <w:i/>
          <w:sz w:val="22"/>
          <w:szCs w:val="22"/>
          <w:u w:val="single"/>
        </w:rPr>
        <w:t>Toiletten + Poetsen</w:t>
      </w:r>
    </w:p>
    <w:p w:rsidR="00A75F47" w:rsidRPr="00A75F47" w:rsidRDefault="00A75F47" w:rsidP="00A75F47">
      <w:pPr>
        <w:pStyle w:val="paragraph"/>
        <w:textAlignment w:val="baseline"/>
        <w:rPr>
          <w:rStyle w:val="normaltextrun1"/>
          <w:rFonts w:asciiTheme="minorHAnsi" w:hAnsiTheme="minorHAnsi" w:cstheme="minorHAnsi"/>
          <w:bCs/>
          <w:i/>
          <w:sz w:val="22"/>
          <w:szCs w:val="22"/>
          <w:u w:val="single"/>
        </w:rPr>
      </w:pP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Er is telkens maar </w:t>
      </w:r>
      <w:r w:rsidRPr="004D09E2">
        <w:rPr>
          <w:rStyle w:val="normaltextrun1"/>
          <w:rFonts w:asciiTheme="minorHAnsi" w:hAnsiTheme="minorHAnsi" w:cstheme="minorHAnsi"/>
          <w:b/>
          <w:bCs/>
          <w:sz w:val="22"/>
          <w:szCs w:val="22"/>
        </w:rPr>
        <w:t>1 leerling</w:t>
      </w:r>
      <w:r w:rsidRPr="004D09E2">
        <w:rPr>
          <w:rStyle w:val="normaltextrun1"/>
          <w:rFonts w:asciiTheme="minorHAnsi" w:hAnsiTheme="minorHAnsi" w:cstheme="minorHAnsi"/>
          <w:bCs/>
          <w:sz w:val="22"/>
          <w:szCs w:val="22"/>
        </w:rPr>
        <w:t xml:space="preserve"> toegelaten in de toiletten.</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Elk</w:t>
      </w:r>
      <w:r w:rsidR="00691D4D">
        <w:rPr>
          <w:rStyle w:val="normaltextrun1"/>
          <w:rFonts w:asciiTheme="minorHAnsi" w:hAnsiTheme="minorHAnsi" w:cstheme="minorHAnsi"/>
          <w:bCs/>
          <w:sz w:val="22"/>
          <w:szCs w:val="22"/>
        </w:rPr>
        <w:t>e</w:t>
      </w:r>
      <w:r w:rsidRPr="004D09E2">
        <w:rPr>
          <w:rStyle w:val="normaltextrun1"/>
          <w:rFonts w:asciiTheme="minorHAnsi" w:hAnsiTheme="minorHAnsi" w:cstheme="minorHAnsi"/>
          <w:bCs/>
          <w:sz w:val="22"/>
          <w:szCs w:val="22"/>
        </w:rPr>
        <w:t xml:space="preserve"> klas gebruikt een ander toilet.</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Toiletten worden alleen nog doorgespoeld met een gesloten deksel. (Hiervoor zijn er op elk toilet affiches aangebracht)</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Na ieder toiletbezoek wassen de kinderen hun handen met zeep en water vooraleer ze de klas terug binnenkomen.</w:t>
      </w: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Tijdens de middag worden de toiletten grondig gepoetst, na school gebeurt dit nog eens zodat deze volledig zuiver zijn voor de dag erna.</w:t>
      </w: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p>
    <w:p w:rsidR="00A96626" w:rsidRPr="004D09E2" w:rsidRDefault="00A96626" w:rsidP="00A96626">
      <w:pPr>
        <w:pStyle w:val="paragraph"/>
        <w:ind w:left="720"/>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Na iedere dag worden ook de gebruikte klassen uitgebreid schoongemaakt zodat de volgende groep kan starten de dag erna.</w:t>
      </w:r>
    </w:p>
    <w:p w:rsidR="00A96626" w:rsidRDefault="00A96626" w:rsidP="00A96626">
      <w:pPr>
        <w:pStyle w:val="paragraph"/>
        <w:ind w:left="720"/>
        <w:textAlignment w:val="baseline"/>
        <w:rPr>
          <w:rStyle w:val="normaltextrun1"/>
          <w:rFonts w:asciiTheme="minorHAnsi" w:hAnsiTheme="minorHAnsi" w:cstheme="minorHAnsi"/>
          <w:bCs/>
          <w:sz w:val="22"/>
          <w:szCs w:val="22"/>
        </w:rPr>
      </w:pPr>
    </w:p>
    <w:p w:rsidR="00A75F47" w:rsidRDefault="00A75F47" w:rsidP="00A96626">
      <w:pPr>
        <w:pStyle w:val="paragraph"/>
        <w:ind w:left="720"/>
        <w:textAlignment w:val="baseline"/>
        <w:rPr>
          <w:rStyle w:val="normaltextrun1"/>
          <w:rFonts w:asciiTheme="minorHAnsi" w:hAnsiTheme="minorHAnsi" w:cstheme="minorHAnsi"/>
          <w:bCs/>
          <w:sz w:val="22"/>
          <w:szCs w:val="22"/>
        </w:rPr>
      </w:pPr>
    </w:p>
    <w:p w:rsidR="00A75F47" w:rsidRDefault="00A75F47" w:rsidP="00A96626">
      <w:pPr>
        <w:pStyle w:val="paragraph"/>
        <w:ind w:left="720"/>
        <w:textAlignment w:val="baseline"/>
        <w:rPr>
          <w:rStyle w:val="normaltextrun1"/>
          <w:rFonts w:asciiTheme="minorHAnsi" w:hAnsiTheme="minorHAnsi" w:cstheme="minorHAnsi"/>
          <w:bCs/>
          <w:sz w:val="22"/>
          <w:szCs w:val="22"/>
        </w:rPr>
      </w:pPr>
    </w:p>
    <w:p w:rsidR="00A75F47" w:rsidRDefault="00A75F47" w:rsidP="00A96626">
      <w:pPr>
        <w:pStyle w:val="paragraph"/>
        <w:ind w:left="720"/>
        <w:textAlignment w:val="baseline"/>
        <w:rPr>
          <w:rStyle w:val="normaltextrun1"/>
          <w:rFonts w:asciiTheme="minorHAnsi" w:hAnsiTheme="minorHAnsi" w:cstheme="minorHAnsi"/>
          <w:bCs/>
          <w:sz w:val="22"/>
          <w:szCs w:val="22"/>
        </w:rPr>
      </w:pPr>
    </w:p>
    <w:p w:rsidR="00A96626" w:rsidRDefault="00A96626" w:rsidP="00A96626">
      <w:pPr>
        <w:pStyle w:val="paragraph"/>
        <w:numPr>
          <w:ilvl w:val="0"/>
          <w:numId w:val="3"/>
        </w:numPr>
        <w:textAlignment w:val="baseline"/>
        <w:rPr>
          <w:rStyle w:val="normaltextrun1"/>
          <w:rFonts w:asciiTheme="minorHAnsi" w:hAnsiTheme="minorHAnsi" w:cstheme="minorHAnsi"/>
          <w:bCs/>
          <w:i/>
          <w:sz w:val="22"/>
          <w:szCs w:val="22"/>
          <w:u w:val="single"/>
        </w:rPr>
      </w:pPr>
      <w:r w:rsidRPr="00A75F47">
        <w:rPr>
          <w:rStyle w:val="normaltextrun1"/>
          <w:rFonts w:asciiTheme="minorHAnsi" w:hAnsiTheme="minorHAnsi" w:cstheme="minorHAnsi"/>
          <w:bCs/>
          <w:i/>
          <w:sz w:val="22"/>
          <w:szCs w:val="22"/>
          <w:u w:val="single"/>
        </w:rPr>
        <w:t>Afstand houden (1,5m)</w:t>
      </w:r>
    </w:p>
    <w:p w:rsidR="00A75F47" w:rsidRPr="00A75F47" w:rsidRDefault="00A75F47" w:rsidP="00A75F47">
      <w:pPr>
        <w:pStyle w:val="paragraph"/>
        <w:ind w:left="720"/>
        <w:textAlignment w:val="baseline"/>
        <w:rPr>
          <w:rStyle w:val="normaltextrun1"/>
          <w:rFonts w:asciiTheme="minorHAnsi" w:hAnsiTheme="minorHAnsi" w:cstheme="minorHAnsi"/>
          <w:bCs/>
          <w:i/>
          <w:sz w:val="22"/>
          <w:szCs w:val="22"/>
          <w:u w:val="single"/>
        </w:rPr>
      </w:pPr>
    </w:p>
    <w:p w:rsidR="00A96626" w:rsidRPr="004D09E2" w:rsidRDefault="00A96626" w:rsidP="00A96626">
      <w:pPr>
        <w:pStyle w:val="paragraph"/>
        <w:numPr>
          <w:ilvl w:val="1"/>
          <w:numId w:val="3"/>
        </w:numPr>
        <w:textAlignment w:val="baseline"/>
        <w:rPr>
          <w:rStyle w:val="normaltextrun1"/>
          <w:rFonts w:asciiTheme="minorHAnsi" w:hAnsiTheme="minorHAnsi" w:cstheme="minorHAnsi"/>
          <w:b/>
          <w:bCs/>
          <w:sz w:val="22"/>
          <w:szCs w:val="22"/>
        </w:rPr>
      </w:pPr>
      <w:r w:rsidRPr="004D09E2">
        <w:rPr>
          <w:rStyle w:val="normaltextrun1"/>
          <w:rFonts w:asciiTheme="minorHAnsi" w:hAnsiTheme="minorHAnsi" w:cstheme="minorHAnsi"/>
          <w:bCs/>
          <w:sz w:val="22"/>
          <w:szCs w:val="22"/>
        </w:rPr>
        <w:t>Éénrichtingsverkeer in de gebouwen. Er zijn pijlen aangebracht op de grond die deze route aangeven.</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
          <w:bCs/>
          <w:sz w:val="22"/>
          <w:szCs w:val="22"/>
        </w:rPr>
      </w:pPr>
      <w:r w:rsidRPr="004D09E2">
        <w:rPr>
          <w:rStyle w:val="normaltextrun1"/>
          <w:rFonts w:asciiTheme="minorHAnsi" w:hAnsiTheme="minorHAnsi" w:cstheme="minorHAnsi"/>
          <w:bCs/>
          <w:sz w:val="22"/>
          <w:szCs w:val="22"/>
        </w:rPr>
        <w:t>De leerlingen worden in de klas voldoende uit elkaar geplaatst. (minstens 4m²</w:t>
      </w:r>
      <w:r w:rsidR="00A75F47">
        <w:rPr>
          <w:rStyle w:val="normaltextrun1"/>
          <w:rFonts w:asciiTheme="minorHAnsi" w:hAnsiTheme="minorHAnsi" w:cstheme="minorHAnsi"/>
          <w:bCs/>
          <w:sz w:val="22"/>
          <w:szCs w:val="22"/>
        </w:rPr>
        <w:t xml:space="preserve"> per leerling</w:t>
      </w:r>
      <w:r w:rsidRPr="004D09E2">
        <w:rPr>
          <w:rStyle w:val="normaltextrun1"/>
          <w:rFonts w:asciiTheme="minorHAnsi" w:hAnsiTheme="minorHAnsi" w:cstheme="minorHAnsi"/>
          <w:bCs/>
          <w:sz w:val="22"/>
          <w:szCs w:val="22"/>
        </w:rPr>
        <w:t>)</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
          <w:bCs/>
          <w:sz w:val="22"/>
          <w:szCs w:val="22"/>
        </w:rPr>
      </w:pPr>
      <w:r w:rsidRPr="004D09E2">
        <w:rPr>
          <w:rStyle w:val="normaltextrun1"/>
          <w:rFonts w:asciiTheme="minorHAnsi" w:hAnsiTheme="minorHAnsi" w:cstheme="minorHAnsi"/>
          <w:bCs/>
          <w:sz w:val="22"/>
          <w:szCs w:val="22"/>
        </w:rPr>
        <w:t xml:space="preserve">De speeltijden gebeuren afwisselend zodat de kinderen enkel speeltijd hebben met de kinderen van hun klas en ze veel ruimte hebben op de speelplaats. </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
          <w:bCs/>
          <w:sz w:val="22"/>
          <w:szCs w:val="22"/>
        </w:rPr>
      </w:pPr>
      <w:r w:rsidRPr="004D09E2">
        <w:rPr>
          <w:rStyle w:val="normaltextrun1"/>
          <w:rFonts w:asciiTheme="minorHAnsi" w:hAnsiTheme="minorHAnsi" w:cstheme="minorHAnsi"/>
          <w:bCs/>
          <w:sz w:val="22"/>
          <w:szCs w:val="22"/>
        </w:rPr>
        <w:t xml:space="preserve">We vragen ook aan jullie om als ouder bij het brengen en ophalen van je kind afstand te houden tussen andere ouders. </w:t>
      </w:r>
    </w:p>
    <w:p w:rsidR="00A96626" w:rsidRPr="004D09E2" w:rsidRDefault="00A96626" w:rsidP="00A96626">
      <w:pPr>
        <w:pStyle w:val="paragraph"/>
        <w:ind w:left="1440"/>
        <w:textAlignment w:val="baseline"/>
        <w:rPr>
          <w:rStyle w:val="normaltextrun1"/>
          <w:rFonts w:asciiTheme="minorHAnsi" w:hAnsiTheme="minorHAnsi" w:cstheme="minorHAnsi"/>
          <w:b/>
          <w:bCs/>
          <w:sz w:val="22"/>
          <w:szCs w:val="22"/>
        </w:rPr>
      </w:pPr>
    </w:p>
    <w:p w:rsidR="00A96626" w:rsidRPr="00A75F47" w:rsidRDefault="00A96626" w:rsidP="00A96626">
      <w:pPr>
        <w:pStyle w:val="paragraph"/>
        <w:numPr>
          <w:ilvl w:val="0"/>
          <w:numId w:val="3"/>
        </w:numPr>
        <w:textAlignment w:val="baseline"/>
        <w:rPr>
          <w:rStyle w:val="normaltextrun1"/>
          <w:rFonts w:asciiTheme="minorHAnsi" w:hAnsiTheme="minorHAnsi" w:cstheme="minorHAnsi"/>
          <w:bCs/>
          <w:i/>
          <w:sz w:val="22"/>
          <w:szCs w:val="22"/>
          <w:u w:val="single"/>
        </w:rPr>
      </w:pPr>
      <w:r w:rsidRPr="00A75F47">
        <w:rPr>
          <w:rStyle w:val="normaltextrun1"/>
          <w:rFonts w:asciiTheme="minorHAnsi" w:hAnsiTheme="minorHAnsi" w:cstheme="minorHAnsi"/>
          <w:bCs/>
          <w:i/>
          <w:sz w:val="22"/>
          <w:szCs w:val="22"/>
          <w:u w:val="single"/>
        </w:rPr>
        <w:t>Handhygiëne</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
          <w:bCs/>
          <w:sz w:val="22"/>
          <w:szCs w:val="22"/>
        </w:rPr>
      </w:pPr>
      <w:r w:rsidRPr="004D09E2">
        <w:rPr>
          <w:rStyle w:val="normaltextrun1"/>
          <w:rFonts w:asciiTheme="minorHAnsi" w:hAnsiTheme="minorHAnsi" w:cstheme="minorHAnsi"/>
          <w:bCs/>
          <w:sz w:val="22"/>
          <w:szCs w:val="22"/>
        </w:rPr>
        <w:t xml:space="preserve">Wanneer wassen de leerlingen hun handen? </w:t>
      </w:r>
    </w:p>
    <w:p w:rsidR="00A96626" w:rsidRPr="004D09E2" w:rsidRDefault="00A96626" w:rsidP="00A96626">
      <w:pPr>
        <w:pStyle w:val="paragraph"/>
        <w:numPr>
          <w:ilvl w:val="2"/>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Bij de start van de school; (aan elke ingang is er alcoholgel voorzien)</w:t>
      </w:r>
    </w:p>
    <w:p w:rsidR="00A96626" w:rsidRPr="004D09E2" w:rsidRDefault="00A96626" w:rsidP="00A96626">
      <w:pPr>
        <w:pStyle w:val="paragraph"/>
        <w:numPr>
          <w:ilvl w:val="2"/>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Bij elk toiletbezoek;</w:t>
      </w:r>
    </w:p>
    <w:p w:rsidR="00A96626" w:rsidRPr="004D09E2" w:rsidRDefault="00A96626" w:rsidP="00A96626">
      <w:pPr>
        <w:pStyle w:val="paragraph"/>
        <w:numPr>
          <w:ilvl w:val="2"/>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Bij het binnenkomen van hun klas;</w:t>
      </w:r>
    </w:p>
    <w:p w:rsidR="00A96626" w:rsidRPr="004D09E2" w:rsidRDefault="00A96626" w:rsidP="00A96626">
      <w:pPr>
        <w:pStyle w:val="paragraph"/>
        <w:numPr>
          <w:ilvl w:val="2"/>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Voor en na een speeltijd;</w:t>
      </w:r>
    </w:p>
    <w:p w:rsidR="00A96626" w:rsidRPr="004D09E2" w:rsidRDefault="00691D4D" w:rsidP="00A96626">
      <w:pPr>
        <w:pStyle w:val="paragraph"/>
        <w:numPr>
          <w:ilvl w:val="2"/>
          <w:numId w:val="1"/>
        </w:numPr>
        <w:textAlignment w:val="baseline"/>
        <w:rPr>
          <w:rStyle w:val="normaltextrun1"/>
          <w:rFonts w:asciiTheme="minorHAnsi" w:hAnsiTheme="minorHAnsi" w:cstheme="minorHAnsi"/>
          <w:bCs/>
          <w:sz w:val="22"/>
          <w:szCs w:val="22"/>
        </w:rPr>
      </w:pPr>
      <w:r>
        <w:rPr>
          <w:rStyle w:val="normaltextrun1"/>
          <w:rFonts w:asciiTheme="minorHAnsi" w:hAnsiTheme="minorHAnsi" w:cstheme="minorHAnsi"/>
          <w:bCs/>
          <w:sz w:val="22"/>
          <w:szCs w:val="22"/>
        </w:rPr>
        <w:t>Bij het niezen/hoesten</w:t>
      </w:r>
    </w:p>
    <w:p w:rsidR="00A96626" w:rsidRPr="004D09E2" w:rsidRDefault="00A96626" w:rsidP="00A96626">
      <w:pPr>
        <w:pStyle w:val="paragraph"/>
        <w:ind w:left="708"/>
        <w:textAlignment w:val="baseline"/>
        <w:rPr>
          <w:rStyle w:val="normaltextrun1"/>
          <w:rFonts w:asciiTheme="minorHAnsi" w:hAnsiTheme="minorHAnsi" w:cstheme="minorHAnsi"/>
          <w:bCs/>
          <w:sz w:val="22"/>
          <w:szCs w:val="22"/>
        </w:rPr>
      </w:pPr>
    </w:p>
    <w:p w:rsidR="00A96626" w:rsidRPr="004D09E2" w:rsidRDefault="00A96626" w:rsidP="00A96626">
      <w:pPr>
        <w:pStyle w:val="paragraph"/>
        <w:ind w:left="708"/>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In iedere klas en toilet han</w:t>
      </w:r>
      <w:r w:rsidR="00A75F47">
        <w:rPr>
          <w:rStyle w:val="normaltextrun1"/>
          <w:rFonts w:asciiTheme="minorHAnsi" w:hAnsiTheme="minorHAnsi" w:cstheme="minorHAnsi"/>
          <w:bCs/>
          <w:sz w:val="22"/>
          <w:szCs w:val="22"/>
        </w:rPr>
        <w:t xml:space="preserve">gen </w:t>
      </w:r>
      <w:r w:rsidR="00691D4D">
        <w:rPr>
          <w:rStyle w:val="normaltextrun1"/>
          <w:rFonts w:asciiTheme="minorHAnsi" w:hAnsiTheme="minorHAnsi" w:cstheme="minorHAnsi"/>
          <w:bCs/>
          <w:sz w:val="22"/>
          <w:szCs w:val="22"/>
        </w:rPr>
        <w:t>affiches</w:t>
      </w:r>
      <w:r w:rsidRPr="004D09E2">
        <w:rPr>
          <w:rStyle w:val="normaltextrun1"/>
          <w:rFonts w:asciiTheme="minorHAnsi" w:hAnsiTheme="minorHAnsi" w:cstheme="minorHAnsi"/>
          <w:bCs/>
          <w:sz w:val="22"/>
          <w:szCs w:val="22"/>
        </w:rPr>
        <w:t xml:space="preserve">.  </w:t>
      </w:r>
    </w:p>
    <w:p w:rsidR="00A96626" w:rsidRPr="004D09E2" w:rsidRDefault="00A96626" w:rsidP="00A96626">
      <w:pPr>
        <w:pStyle w:val="paragraph"/>
        <w:ind w:left="360"/>
        <w:textAlignment w:val="baseline"/>
        <w:rPr>
          <w:rStyle w:val="normaltextrun1"/>
          <w:rFonts w:asciiTheme="minorHAnsi" w:hAnsiTheme="minorHAnsi" w:cstheme="minorHAnsi"/>
          <w:b/>
          <w:bCs/>
          <w:sz w:val="22"/>
          <w:szCs w:val="22"/>
        </w:rPr>
      </w:pPr>
    </w:p>
    <w:p w:rsidR="00A96626" w:rsidRPr="00A75F47" w:rsidRDefault="00A75F47" w:rsidP="00A96626">
      <w:pPr>
        <w:pStyle w:val="paragraph"/>
        <w:numPr>
          <w:ilvl w:val="0"/>
          <w:numId w:val="3"/>
        </w:numPr>
        <w:textAlignment w:val="baseline"/>
        <w:rPr>
          <w:rStyle w:val="normaltextrun1"/>
          <w:rFonts w:asciiTheme="minorHAnsi" w:hAnsiTheme="minorHAnsi" w:cstheme="minorHAnsi"/>
          <w:bCs/>
          <w:i/>
          <w:sz w:val="22"/>
          <w:szCs w:val="22"/>
          <w:u w:val="single"/>
        </w:rPr>
      </w:pPr>
      <w:r>
        <w:rPr>
          <w:rStyle w:val="normaltextrun1"/>
          <w:rFonts w:asciiTheme="minorHAnsi" w:hAnsiTheme="minorHAnsi" w:cstheme="minorHAnsi"/>
          <w:bCs/>
          <w:i/>
          <w:sz w:val="22"/>
          <w:szCs w:val="22"/>
          <w:u w:val="single"/>
        </w:rPr>
        <w:t>B</w:t>
      </w:r>
      <w:r w:rsidR="00A96626" w:rsidRPr="00A75F47">
        <w:rPr>
          <w:rStyle w:val="normaltextrun1"/>
          <w:rFonts w:asciiTheme="minorHAnsi" w:hAnsiTheme="minorHAnsi" w:cstheme="minorHAnsi"/>
          <w:bCs/>
          <w:i/>
          <w:sz w:val="22"/>
          <w:szCs w:val="22"/>
          <w:u w:val="single"/>
        </w:rPr>
        <w:t>eschermingsmiddelen</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De juf/meester draagt een mondmasker op de speelplaats en in de gangen. </w:t>
      </w:r>
    </w:p>
    <w:p w:rsidR="00A96626" w:rsidRPr="004D09E2" w:rsidRDefault="00A96626" w:rsidP="00A96626">
      <w:pPr>
        <w:pStyle w:val="paragraph"/>
        <w:numPr>
          <w:ilvl w:val="1"/>
          <w:numId w:val="3"/>
        </w:numPr>
        <w:textAlignment w:val="baseline"/>
        <w:rPr>
          <w:rStyle w:val="normaltextrun1"/>
          <w:rFonts w:asciiTheme="minorHAnsi" w:hAnsiTheme="minorHAnsi" w:cstheme="minorHAnsi"/>
          <w:bCs/>
          <w:sz w:val="22"/>
          <w:szCs w:val="22"/>
        </w:rPr>
      </w:pPr>
      <w:r w:rsidRPr="004D09E2">
        <w:rPr>
          <w:rFonts w:asciiTheme="minorHAnsi" w:hAnsiTheme="minorHAnsi" w:cstheme="minorHAnsi"/>
          <w:noProof/>
          <w:sz w:val="22"/>
          <w:szCs w:val="22"/>
          <w:lang w:val="en-US" w:eastAsia="en-US"/>
        </w:rPr>
        <w:drawing>
          <wp:anchor distT="0" distB="0" distL="114300" distR="114300" simplePos="0" relativeHeight="251664384" behindDoc="0" locked="0" layoutInCell="1" allowOverlap="1" wp14:anchorId="56E689D4" wp14:editId="65426AD2">
            <wp:simplePos x="0" y="0"/>
            <wp:positionH relativeFrom="column">
              <wp:posOffset>3586480</wp:posOffset>
            </wp:positionH>
            <wp:positionV relativeFrom="paragraph">
              <wp:posOffset>10160</wp:posOffset>
            </wp:positionV>
            <wp:extent cx="772160" cy="919917"/>
            <wp:effectExtent l="0" t="0" r="8890" b="0"/>
            <wp:wrapNone/>
            <wp:docPr id="1" name="Afbeelding 1" descr="Make your own face shield - Appl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your own face shield - Apple Support"/>
                    <pic:cNvPicPr>
                      <a:picLocks noChangeAspect="1" noChangeArrowheads="1"/>
                    </pic:cNvPicPr>
                  </pic:nvPicPr>
                  <pic:blipFill rotWithShape="1">
                    <a:blip r:embed="rId11" cstate="hqprint">
                      <a:extLst>
                        <a:ext uri="{28A0092B-C50C-407E-A947-70E740481C1C}">
                          <a14:useLocalDpi xmlns:a14="http://schemas.microsoft.com/office/drawing/2010/main" val="0"/>
                        </a:ext>
                      </a:extLst>
                    </a:blip>
                    <a:srcRect l="7948" t="7650"/>
                    <a:stretch/>
                  </pic:blipFill>
                  <pic:spPr bwMode="auto">
                    <a:xfrm>
                      <a:off x="0" y="0"/>
                      <a:ext cx="772160" cy="9199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09E2">
        <w:rPr>
          <w:rStyle w:val="normaltextrun1"/>
          <w:rFonts w:asciiTheme="minorHAnsi" w:hAnsiTheme="minorHAnsi" w:cstheme="minorHAnsi"/>
          <w:bCs/>
          <w:sz w:val="22"/>
          <w:szCs w:val="22"/>
        </w:rPr>
        <w:t>Tijdens het lesgeven dragen ze een face-</w:t>
      </w:r>
      <w:proofErr w:type="spellStart"/>
      <w:r w:rsidRPr="004D09E2">
        <w:rPr>
          <w:rStyle w:val="normaltextrun1"/>
          <w:rFonts w:asciiTheme="minorHAnsi" w:hAnsiTheme="minorHAnsi" w:cstheme="minorHAnsi"/>
          <w:bCs/>
          <w:sz w:val="22"/>
          <w:szCs w:val="22"/>
        </w:rPr>
        <w:t>shield</w:t>
      </w:r>
      <w:proofErr w:type="spellEnd"/>
      <w:r w:rsidRPr="004D09E2">
        <w:rPr>
          <w:rStyle w:val="normaltextrun1"/>
          <w:rFonts w:asciiTheme="minorHAnsi" w:hAnsiTheme="minorHAnsi" w:cstheme="minorHAnsi"/>
          <w:bCs/>
          <w:sz w:val="22"/>
          <w:szCs w:val="22"/>
        </w:rPr>
        <w:t xml:space="preserve"> </w:t>
      </w:r>
      <w:r w:rsidRPr="004D09E2">
        <w:rPr>
          <w:rStyle w:val="normaltextrun1"/>
          <w:rFonts w:asciiTheme="minorHAnsi" w:hAnsiTheme="minorHAnsi" w:cstheme="minorHAnsi"/>
          <w:bCs/>
          <w:sz w:val="22"/>
          <w:szCs w:val="22"/>
        </w:rPr>
        <w:br/>
        <w:t xml:space="preserve">of een mondmasker. </w:t>
      </w:r>
    </w:p>
    <w:p w:rsidR="00A96626" w:rsidRDefault="00A96626" w:rsidP="00A96626">
      <w:pPr>
        <w:pStyle w:val="paragraph"/>
        <w:ind w:left="1440"/>
        <w:textAlignment w:val="baseline"/>
        <w:rPr>
          <w:rStyle w:val="normaltextrun1"/>
          <w:rFonts w:asciiTheme="minorHAnsi" w:hAnsiTheme="minorHAnsi" w:cstheme="minorHAnsi"/>
          <w:bCs/>
          <w:sz w:val="22"/>
          <w:szCs w:val="22"/>
        </w:rPr>
      </w:pPr>
    </w:p>
    <w:p w:rsidR="00A75F47" w:rsidRDefault="00A75F47" w:rsidP="00A96626">
      <w:pPr>
        <w:pStyle w:val="paragraph"/>
        <w:ind w:left="1440"/>
        <w:textAlignment w:val="baseline"/>
        <w:rPr>
          <w:rStyle w:val="normaltextrun1"/>
          <w:rFonts w:asciiTheme="minorHAnsi" w:hAnsiTheme="minorHAnsi" w:cstheme="minorHAnsi"/>
          <w:bCs/>
          <w:sz w:val="22"/>
          <w:szCs w:val="22"/>
        </w:rPr>
      </w:pPr>
    </w:p>
    <w:p w:rsidR="00A75F47" w:rsidRDefault="00A75F47" w:rsidP="00A96626">
      <w:pPr>
        <w:pStyle w:val="paragraph"/>
        <w:ind w:left="1440"/>
        <w:textAlignment w:val="baseline"/>
        <w:rPr>
          <w:rStyle w:val="normaltextrun1"/>
          <w:rFonts w:asciiTheme="minorHAnsi" w:hAnsiTheme="minorHAnsi" w:cstheme="minorHAnsi"/>
          <w:bCs/>
          <w:sz w:val="22"/>
          <w:szCs w:val="22"/>
        </w:rPr>
      </w:pPr>
    </w:p>
    <w:p w:rsidR="00A75F47" w:rsidRPr="004D09E2" w:rsidRDefault="00A75F47" w:rsidP="00A96626">
      <w:pPr>
        <w:pStyle w:val="paragraph"/>
        <w:ind w:left="1440"/>
        <w:textAlignment w:val="baseline"/>
        <w:rPr>
          <w:rStyle w:val="normaltextrun1"/>
          <w:rFonts w:asciiTheme="minorHAnsi" w:hAnsiTheme="minorHAnsi" w:cstheme="minorHAnsi"/>
          <w:bCs/>
          <w:sz w:val="22"/>
          <w:szCs w:val="22"/>
        </w:rPr>
      </w:pPr>
    </w:p>
    <w:p w:rsidR="00A96626" w:rsidRPr="004D09E2" w:rsidRDefault="00A96626" w:rsidP="00A96626">
      <w:pPr>
        <w:pStyle w:val="paragraph"/>
        <w:numPr>
          <w:ilvl w:val="0"/>
          <w:numId w:val="2"/>
        </w:numPr>
        <w:textAlignment w:val="baseline"/>
        <w:rPr>
          <w:rStyle w:val="normaltextrun1"/>
          <w:rFonts w:asciiTheme="minorHAnsi" w:hAnsiTheme="minorHAnsi" w:cstheme="minorHAnsi"/>
          <w:b/>
          <w:bCs/>
          <w:sz w:val="22"/>
          <w:szCs w:val="22"/>
          <w:u w:val="single"/>
        </w:rPr>
      </w:pPr>
      <w:r w:rsidRPr="004D09E2">
        <w:rPr>
          <w:rStyle w:val="normaltextrun1"/>
          <w:rFonts w:asciiTheme="minorHAnsi" w:hAnsiTheme="minorHAnsi" w:cstheme="minorHAnsi"/>
          <w:b/>
          <w:bCs/>
          <w:sz w:val="22"/>
          <w:szCs w:val="22"/>
          <w:u w:val="single"/>
        </w:rPr>
        <w:t>Wat als uw kind ziek wordt op school?</w:t>
      </w:r>
    </w:p>
    <w:p w:rsidR="00A96626" w:rsidRPr="004D09E2" w:rsidRDefault="00A96626" w:rsidP="00A96626">
      <w:pPr>
        <w:pStyle w:val="paragraph"/>
        <w:numPr>
          <w:ilvl w:val="1"/>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 xml:space="preserve">Als uw kind ziek is of zich niet goed voelt ‘s morgens </w:t>
      </w:r>
      <w:r w:rsidRPr="004D09E2">
        <w:rPr>
          <w:rStyle w:val="normaltextrun1"/>
          <w:rFonts w:asciiTheme="minorHAnsi" w:hAnsiTheme="minorHAnsi" w:cstheme="minorHAnsi"/>
          <w:bCs/>
          <w:sz w:val="22"/>
          <w:szCs w:val="22"/>
        </w:rPr>
        <w:sym w:font="Wingdings" w:char="F0E0"/>
      </w:r>
      <w:r w:rsidRPr="004D09E2">
        <w:rPr>
          <w:rStyle w:val="normaltextrun1"/>
          <w:rFonts w:asciiTheme="minorHAnsi" w:hAnsiTheme="minorHAnsi" w:cstheme="minorHAnsi"/>
          <w:bCs/>
          <w:sz w:val="22"/>
          <w:szCs w:val="22"/>
        </w:rPr>
        <w:t xml:space="preserve"> hou uw kind thuis.</w:t>
      </w:r>
    </w:p>
    <w:p w:rsidR="00A96626" w:rsidRDefault="00A96626" w:rsidP="00A96626">
      <w:pPr>
        <w:pStyle w:val="paragraph"/>
        <w:numPr>
          <w:ilvl w:val="1"/>
          <w:numId w:val="1"/>
        </w:numPr>
        <w:textAlignment w:val="baseline"/>
        <w:rPr>
          <w:rStyle w:val="normaltextrun1"/>
          <w:rFonts w:asciiTheme="minorHAnsi" w:hAnsiTheme="minorHAnsi" w:cstheme="minorHAnsi"/>
          <w:bCs/>
          <w:sz w:val="22"/>
          <w:szCs w:val="22"/>
        </w:rPr>
      </w:pPr>
      <w:r w:rsidRPr="004D09E2">
        <w:rPr>
          <w:rStyle w:val="normaltextrun1"/>
          <w:rFonts w:asciiTheme="minorHAnsi" w:hAnsiTheme="minorHAnsi" w:cstheme="minorHAnsi"/>
          <w:bCs/>
          <w:sz w:val="22"/>
          <w:szCs w:val="22"/>
        </w:rPr>
        <w:t>Leerlingen die ziek worden op school worden uit de klas gehaald in een apart lokaal geplaatst totdat de ouders hen opgehaald hebben.</w:t>
      </w:r>
    </w:p>
    <w:p w:rsidR="00A75F47" w:rsidRPr="004D09E2" w:rsidRDefault="00A75F47" w:rsidP="00A75F47">
      <w:pPr>
        <w:pStyle w:val="paragraph"/>
        <w:ind w:left="1440"/>
        <w:textAlignment w:val="baseline"/>
        <w:rPr>
          <w:rStyle w:val="normaltextrun1"/>
          <w:rFonts w:asciiTheme="minorHAnsi" w:hAnsiTheme="minorHAnsi" w:cstheme="minorHAnsi"/>
          <w:bCs/>
          <w:sz w:val="22"/>
          <w:szCs w:val="22"/>
        </w:rPr>
      </w:pPr>
    </w:p>
    <w:p w:rsidR="00A96626" w:rsidRPr="004D09E2" w:rsidRDefault="00A96626" w:rsidP="00A96626">
      <w:pPr>
        <w:pStyle w:val="paragraph"/>
        <w:ind w:left="1440"/>
        <w:textAlignment w:val="baseline"/>
        <w:rPr>
          <w:rStyle w:val="normaltextrun1"/>
          <w:rFonts w:asciiTheme="minorHAnsi" w:hAnsiTheme="minorHAnsi" w:cstheme="minorHAnsi"/>
          <w:bCs/>
          <w:sz w:val="22"/>
          <w:szCs w:val="22"/>
        </w:rPr>
      </w:pPr>
    </w:p>
    <w:p w:rsidR="00A96626" w:rsidRPr="004D09E2" w:rsidRDefault="00A96626" w:rsidP="00A96626">
      <w:pPr>
        <w:pStyle w:val="paragraph"/>
        <w:numPr>
          <w:ilvl w:val="0"/>
          <w:numId w:val="2"/>
        </w:numPr>
        <w:textAlignment w:val="baseline"/>
        <w:rPr>
          <w:rStyle w:val="normaltextrun1"/>
          <w:rFonts w:asciiTheme="minorHAnsi" w:hAnsiTheme="minorHAnsi" w:cstheme="minorHAnsi"/>
          <w:b/>
          <w:bCs/>
          <w:sz w:val="22"/>
          <w:szCs w:val="22"/>
          <w:u w:val="single"/>
        </w:rPr>
      </w:pPr>
      <w:r w:rsidRPr="004D09E2">
        <w:rPr>
          <w:rStyle w:val="normaltextrun1"/>
          <w:rFonts w:asciiTheme="minorHAnsi" w:hAnsiTheme="minorHAnsi" w:cstheme="minorHAnsi"/>
          <w:b/>
          <w:bCs/>
          <w:sz w:val="22"/>
          <w:szCs w:val="22"/>
          <w:u w:val="single"/>
        </w:rPr>
        <w:t>Verloop van een schooldag vanaf 18 mei</w:t>
      </w:r>
    </w:p>
    <w:p w:rsidR="00A96626" w:rsidRPr="004D09E2" w:rsidRDefault="00A96626" w:rsidP="00A96626">
      <w:pPr>
        <w:pStyle w:val="Lijstalinea"/>
        <w:numPr>
          <w:ilvl w:val="0"/>
          <w:numId w:val="5"/>
        </w:numPr>
        <w:rPr>
          <w:rFonts w:cstheme="minorHAnsi"/>
        </w:rPr>
      </w:pPr>
      <w:r w:rsidRPr="004D09E2">
        <w:rPr>
          <w:rFonts w:cstheme="minorHAnsi"/>
        </w:rPr>
        <w:t xml:space="preserve">Vanaf 8.30u. mogen de kinderen op school aankomen. </w:t>
      </w:r>
    </w:p>
    <w:p w:rsidR="00A96626" w:rsidRPr="004D09E2" w:rsidRDefault="00A96626" w:rsidP="00A96626">
      <w:pPr>
        <w:pStyle w:val="Lijstalinea"/>
        <w:numPr>
          <w:ilvl w:val="0"/>
          <w:numId w:val="5"/>
        </w:numPr>
        <w:rPr>
          <w:rFonts w:cstheme="minorHAnsi"/>
        </w:rPr>
      </w:pPr>
      <w:r w:rsidRPr="004D09E2">
        <w:rPr>
          <w:rFonts w:cstheme="minorHAnsi"/>
        </w:rPr>
        <w:t>De lessen starten om 8.45</w:t>
      </w:r>
      <w:r w:rsidR="00A75F47">
        <w:rPr>
          <w:rFonts w:cstheme="minorHAnsi"/>
        </w:rPr>
        <w:t>u</w:t>
      </w:r>
      <w:r w:rsidRPr="004D09E2">
        <w:rPr>
          <w:rFonts w:cstheme="minorHAnsi"/>
        </w:rPr>
        <w:t>, dan moet iedereen aanwezig zijn.</w:t>
      </w:r>
    </w:p>
    <w:p w:rsidR="00A96626" w:rsidRPr="004D09E2" w:rsidRDefault="00A96626" w:rsidP="00A96626">
      <w:pPr>
        <w:pStyle w:val="Lijstalinea"/>
        <w:numPr>
          <w:ilvl w:val="0"/>
          <w:numId w:val="5"/>
        </w:numPr>
        <w:rPr>
          <w:rFonts w:cstheme="minorHAnsi"/>
        </w:rPr>
      </w:pPr>
      <w:r w:rsidRPr="004D09E2">
        <w:rPr>
          <w:rFonts w:cstheme="minorHAnsi"/>
        </w:rPr>
        <w:t xml:space="preserve">De leerlingen worden ’s morgens dadelijk naar hun klas gebracht. Dit om zeker geen kinderen van verschillende leerjaren te mengen. </w:t>
      </w:r>
    </w:p>
    <w:p w:rsidR="00A96626" w:rsidRPr="004D09E2" w:rsidRDefault="00A96626" w:rsidP="00A96626">
      <w:pPr>
        <w:pStyle w:val="Lijstalinea"/>
        <w:numPr>
          <w:ilvl w:val="0"/>
          <w:numId w:val="5"/>
        </w:numPr>
        <w:rPr>
          <w:rFonts w:cstheme="minorHAnsi"/>
        </w:rPr>
      </w:pPr>
      <w:r w:rsidRPr="004D09E2">
        <w:rPr>
          <w:rFonts w:cstheme="minorHAnsi"/>
        </w:rPr>
        <w:t>Kinderen eten in de klas, samen met de leerkracht. Nadien gaan ze onder begeleiding naar de speelplaats.</w:t>
      </w:r>
    </w:p>
    <w:p w:rsidR="00A96626" w:rsidRPr="004D09E2" w:rsidRDefault="00A96626" w:rsidP="00A96626">
      <w:pPr>
        <w:pStyle w:val="Lijstalinea"/>
        <w:numPr>
          <w:ilvl w:val="0"/>
          <w:numId w:val="5"/>
        </w:numPr>
        <w:rPr>
          <w:rFonts w:cstheme="minorHAnsi"/>
        </w:rPr>
      </w:pPr>
      <w:r w:rsidRPr="004D09E2">
        <w:rPr>
          <w:rFonts w:cstheme="minorHAnsi"/>
        </w:rPr>
        <w:t xml:space="preserve">Omwille van het 1,5m afstand houden zijn er aparte speeltijden. </w:t>
      </w:r>
    </w:p>
    <w:p w:rsidR="00A96626" w:rsidRDefault="00A96626" w:rsidP="00A96626">
      <w:pPr>
        <w:pStyle w:val="Lijstalinea"/>
        <w:numPr>
          <w:ilvl w:val="0"/>
          <w:numId w:val="5"/>
        </w:numPr>
        <w:rPr>
          <w:rFonts w:cstheme="minorHAnsi"/>
        </w:rPr>
      </w:pPr>
      <w:r w:rsidRPr="004D09E2">
        <w:rPr>
          <w:rFonts w:cstheme="minorHAnsi"/>
        </w:rPr>
        <w:t xml:space="preserve">We willen de lesmomenten gebruiken om uitgebreid met uw kind te werken, ook via afstandsonderwijs. </w:t>
      </w:r>
    </w:p>
    <w:p w:rsidR="00A75F47" w:rsidRDefault="00A75F47" w:rsidP="00A75F47">
      <w:pPr>
        <w:rPr>
          <w:rFonts w:cstheme="minorHAnsi"/>
        </w:rPr>
      </w:pPr>
    </w:p>
    <w:p w:rsidR="00A75F47" w:rsidRDefault="00A75F47" w:rsidP="00A75F47">
      <w:pPr>
        <w:rPr>
          <w:rFonts w:cstheme="minorHAnsi"/>
        </w:rPr>
      </w:pPr>
    </w:p>
    <w:p w:rsidR="00A75F47" w:rsidRPr="00A75F47" w:rsidRDefault="00A75F47" w:rsidP="00A75F47">
      <w:pPr>
        <w:rPr>
          <w:rFonts w:cstheme="minorHAnsi"/>
        </w:rPr>
      </w:pPr>
    </w:p>
    <w:p w:rsidR="00A96626" w:rsidRPr="004D09E2" w:rsidRDefault="00A96626" w:rsidP="00A96626">
      <w:pPr>
        <w:pStyle w:val="Lijstalinea"/>
        <w:rPr>
          <w:rFonts w:cstheme="minorHAnsi"/>
        </w:rPr>
      </w:pPr>
    </w:p>
    <w:tbl>
      <w:tblPr>
        <w:tblStyle w:val="Tabelraster"/>
        <w:tblW w:w="5000" w:type="pct"/>
        <w:tblLook w:val="04A0" w:firstRow="1" w:lastRow="0" w:firstColumn="1" w:lastColumn="0" w:noHBand="0" w:noVBand="1"/>
      </w:tblPr>
      <w:tblGrid>
        <w:gridCol w:w="2711"/>
        <w:gridCol w:w="2117"/>
        <w:gridCol w:w="2117"/>
        <w:gridCol w:w="2117"/>
      </w:tblGrid>
      <w:tr w:rsidR="00A96626" w:rsidRPr="004D09E2" w:rsidTr="00CD67A6">
        <w:tc>
          <w:tcPr>
            <w:tcW w:w="1496" w:type="pct"/>
          </w:tcPr>
          <w:p w:rsidR="00A96626" w:rsidRPr="004D09E2" w:rsidRDefault="00A96626" w:rsidP="00CD67A6">
            <w:pPr>
              <w:jc w:val="center"/>
              <w:rPr>
                <w:rFonts w:eastAsia="Times New Roman" w:cstheme="minorHAnsi"/>
                <w:b/>
                <w:lang w:val="nl-NL"/>
              </w:rPr>
            </w:pPr>
            <w:proofErr w:type="spellStart"/>
            <w:r w:rsidRPr="004D09E2">
              <w:rPr>
                <w:rFonts w:eastAsia="Times New Roman" w:cstheme="minorHAnsi"/>
                <w:b/>
                <w:lang w:val="nl-NL"/>
              </w:rPr>
              <w:lastRenderedPageBreak/>
              <w:t>Dagmoment</w:t>
            </w:r>
            <w:proofErr w:type="spellEnd"/>
          </w:p>
        </w:tc>
        <w:tc>
          <w:tcPr>
            <w:tcW w:w="1168" w:type="pct"/>
          </w:tcPr>
          <w:p w:rsidR="00A96626" w:rsidRPr="004D09E2" w:rsidRDefault="00A96626" w:rsidP="00CD67A6">
            <w:pPr>
              <w:jc w:val="center"/>
              <w:rPr>
                <w:rFonts w:eastAsia="Times New Roman" w:cstheme="minorHAnsi"/>
                <w:b/>
                <w:lang w:val="nl-NL"/>
              </w:rPr>
            </w:pPr>
            <w:r w:rsidRPr="004D09E2">
              <w:rPr>
                <w:rFonts w:eastAsia="Times New Roman" w:cstheme="minorHAnsi"/>
                <w:b/>
                <w:lang w:val="nl-NL"/>
              </w:rPr>
              <w:t>6</w:t>
            </w:r>
            <w:r w:rsidRPr="004D09E2">
              <w:rPr>
                <w:rFonts w:eastAsia="Times New Roman" w:cstheme="minorHAnsi"/>
                <w:b/>
                <w:vertAlign w:val="superscript"/>
                <w:lang w:val="nl-NL"/>
              </w:rPr>
              <w:t>de</w:t>
            </w:r>
            <w:r w:rsidRPr="004D09E2">
              <w:rPr>
                <w:rFonts w:eastAsia="Times New Roman" w:cstheme="minorHAnsi"/>
                <w:b/>
                <w:lang w:val="nl-NL"/>
              </w:rPr>
              <w:t xml:space="preserve"> leerjaar</w:t>
            </w:r>
          </w:p>
        </w:tc>
        <w:tc>
          <w:tcPr>
            <w:tcW w:w="1168" w:type="pct"/>
          </w:tcPr>
          <w:p w:rsidR="00A96626" w:rsidRPr="004D09E2" w:rsidRDefault="00A96626" w:rsidP="00CD67A6">
            <w:pPr>
              <w:jc w:val="center"/>
              <w:rPr>
                <w:rFonts w:eastAsia="Times New Roman" w:cstheme="minorHAnsi"/>
                <w:b/>
                <w:lang w:val="nl-NL"/>
              </w:rPr>
            </w:pPr>
            <w:r w:rsidRPr="004D09E2">
              <w:rPr>
                <w:rFonts w:eastAsia="Times New Roman" w:cstheme="minorHAnsi"/>
                <w:b/>
                <w:lang w:val="nl-NL"/>
              </w:rPr>
              <w:t>2</w:t>
            </w:r>
            <w:r w:rsidRPr="004D09E2">
              <w:rPr>
                <w:rFonts w:eastAsia="Times New Roman" w:cstheme="minorHAnsi"/>
                <w:b/>
                <w:vertAlign w:val="superscript"/>
                <w:lang w:val="nl-NL"/>
              </w:rPr>
              <w:t>de</w:t>
            </w:r>
            <w:r w:rsidRPr="004D09E2">
              <w:rPr>
                <w:rFonts w:eastAsia="Times New Roman" w:cstheme="minorHAnsi"/>
                <w:b/>
                <w:lang w:val="nl-NL"/>
              </w:rPr>
              <w:t xml:space="preserve"> leerjaar</w:t>
            </w:r>
          </w:p>
        </w:tc>
        <w:tc>
          <w:tcPr>
            <w:tcW w:w="1168" w:type="pct"/>
          </w:tcPr>
          <w:p w:rsidR="00A96626" w:rsidRPr="004D09E2" w:rsidRDefault="00A96626" w:rsidP="00CD67A6">
            <w:pPr>
              <w:jc w:val="center"/>
              <w:rPr>
                <w:rFonts w:eastAsia="Times New Roman" w:cstheme="minorHAnsi"/>
                <w:b/>
                <w:lang w:val="nl-NL"/>
              </w:rPr>
            </w:pPr>
            <w:r w:rsidRPr="004D09E2">
              <w:rPr>
                <w:rFonts w:eastAsia="Times New Roman" w:cstheme="minorHAnsi"/>
                <w:b/>
                <w:lang w:val="nl-NL"/>
              </w:rPr>
              <w:t>1</w:t>
            </w:r>
            <w:r w:rsidRPr="004D09E2">
              <w:rPr>
                <w:rFonts w:eastAsia="Times New Roman" w:cstheme="minorHAnsi"/>
                <w:b/>
                <w:vertAlign w:val="superscript"/>
                <w:lang w:val="nl-NL"/>
              </w:rPr>
              <w:t>ste</w:t>
            </w:r>
            <w:r w:rsidRPr="004D09E2">
              <w:rPr>
                <w:rFonts w:eastAsia="Times New Roman" w:cstheme="minorHAnsi"/>
                <w:b/>
                <w:lang w:val="nl-NL"/>
              </w:rPr>
              <w:t xml:space="preserve"> leerjaar</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Aankomst school</w:t>
            </w:r>
          </w:p>
          <w:p w:rsidR="00A96626" w:rsidRPr="004D09E2" w:rsidRDefault="00A96626" w:rsidP="00CD67A6">
            <w:pPr>
              <w:jc w:val="center"/>
              <w:rPr>
                <w:rFonts w:eastAsia="Times New Roman" w:cstheme="minorHAnsi"/>
                <w:lang w:val="nl-NL"/>
              </w:rPr>
            </w:pPr>
            <w:r w:rsidRPr="004D09E2">
              <w:rPr>
                <w:rFonts w:eastAsia="Times New Roman" w:cstheme="minorHAnsi"/>
                <w:lang w:val="nl-NL"/>
              </w:rPr>
              <w:t>Tussen 8u30 – 8u45</w:t>
            </w:r>
          </w:p>
        </w:tc>
        <w:tc>
          <w:tcPr>
            <w:tcW w:w="1168"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Rechtstreeks naar de klas</w:t>
            </w:r>
          </w:p>
        </w:tc>
        <w:tc>
          <w:tcPr>
            <w:tcW w:w="1168"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Rechtstreeks naar de klas</w:t>
            </w:r>
          </w:p>
        </w:tc>
        <w:tc>
          <w:tcPr>
            <w:tcW w:w="1168"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Rechtstreeks naar de klas</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Eerste speeltijd</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 xml:space="preserve">10u00 – 10u15 </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10u20 – 10u35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10u40 – 10u55</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Middageten</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11u30 – 11u45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12u00 – 12u15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 xml:space="preserve">12u30 – 12u45 </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Middagspeeltijd</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11u45 – 12u15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12u15 – 12u45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 xml:space="preserve">12u45 – 13u15 </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Namiddagspeeltijd</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13u30 – 13u45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13u50 – 14u05</w:t>
            </w:r>
          </w:p>
        </w:tc>
        <w:tc>
          <w:tcPr>
            <w:tcW w:w="1168" w:type="pct"/>
          </w:tcPr>
          <w:p w:rsidR="00A96626" w:rsidRPr="004D09E2" w:rsidRDefault="00A96626" w:rsidP="00CD67A6">
            <w:pPr>
              <w:rPr>
                <w:rFonts w:eastAsia="Times New Roman" w:cstheme="minorHAnsi"/>
                <w:lang w:val="nl-NL"/>
              </w:rPr>
            </w:pPr>
            <w:r w:rsidRPr="004D09E2">
              <w:rPr>
                <w:rFonts w:eastAsia="Times New Roman" w:cstheme="minorHAnsi"/>
                <w:lang w:val="nl-NL"/>
              </w:rPr>
              <w:t>14u10 – 14u25</w:t>
            </w:r>
          </w:p>
        </w:tc>
      </w:tr>
      <w:tr w:rsidR="00A96626" w:rsidRPr="004D09E2" w:rsidTr="00CD67A6">
        <w:tc>
          <w:tcPr>
            <w:tcW w:w="1496" w:type="pct"/>
          </w:tcPr>
          <w:p w:rsidR="00A96626" w:rsidRPr="004D09E2" w:rsidRDefault="00A96626" w:rsidP="00CD67A6">
            <w:pPr>
              <w:jc w:val="center"/>
              <w:rPr>
                <w:rFonts w:eastAsia="Times New Roman" w:cstheme="minorHAnsi"/>
                <w:lang w:val="nl-NL"/>
              </w:rPr>
            </w:pPr>
            <w:r w:rsidRPr="004D09E2">
              <w:rPr>
                <w:rFonts w:eastAsia="Times New Roman" w:cstheme="minorHAnsi"/>
                <w:lang w:val="nl-NL"/>
              </w:rPr>
              <w:t>Einde</w:t>
            </w:r>
          </w:p>
          <w:p w:rsidR="00A96626" w:rsidRPr="004D09E2" w:rsidRDefault="00A96626" w:rsidP="00CD67A6">
            <w:pPr>
              <w:jc w:val="center"/>
              <w:rPr>
                <w:rFonts w:eastAsia="Times New Roman" w:cstheme="minorHAnsi"/>
                <w:lang w:val="nl-NL"/>
              </w:rPr>
            </w:pPr>
            <w:r w:rsidRPr="004D09E2">
              <w:rPr>
                <w:rFonts w:eastAsia="Times New Roman" w:cstheme="minorHAnsi"/>
                <w:lang w:val="nl-NL"/>
              </w:rPr>
              <w:t>15u10</w:t>
            </w: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c>
          <w:tcPr>
            <w:tcW w:w="1168" w:type="pct"/>
          </w:tcPr>
          <w:p w:rsidR="00A96626" w:rsidRPr="004D09E2" w:rsidRDefault="00A96626" w:rsidP="00CD67A6">
            <w:pPr>
              <w:rPr>
                <w:rFonts w:eastAsia="Times New Roman" w:cstheme="minorHAnsi"/>
                <w:lang w:val="nl-NL"/>
              </w:rPr>
            </w:pPr>
          </w:p>
        </w:tc>
      </w:tr>
    </w:tbl>
    <w:p w:rsidR="00A96626" w:rsidRPr="004D09E2" w:rsidRDefault="00691D4D" w:rsidP="00A96626">
      <w:pPr>
        <w:pStyle w:val="paragraph"/>
        <w:ind w:left="720"/>
        <w:textAlignment w:val="baseline"/>
        <w:rPr>
          <w:rStyle w:val="normaltextrun1"/>
          <w:rFonts w:asciiTheme="minorHAnsi" w:hAnsiTheme="minorHAnsi" w:cstheme="minorHAnsi"/>
          <w:bCs/>
          <w:sz w:val="22"/>
          <w:szCs w:val="22"/>
        </w:rPr>
      </w:pPr>
      <w:r>
        <w:rPr>
          <w:rFonts w:cstheme="minorHAnsi"/>
          <w:noProof/>
          <w:lang w:val="en-US" w:eastAsia="en-US"/>
        </w:rPr>
        <mc:AlternateContent>
          <mc:Choice Requires="wps">
            <w:drawing>
              <wp:anchor distT="0" distB="0" distL="114300" distR="114300" simplePos="0" relativeHeight="251670528" behindDoc="0" locked="0" layoutInCell="1" allowOverlap="1" wp14:anchorId="29080B91" wp14:editId="34B071CC">
                <wp:simplePos x="0" y="0"/>
                <wp:positionH relativeFrom="margin">
                  <wp:posOffset>1881505</wp:posOffset>
                </wp:positionH>
                <wp:positionV relativeFrom="paragraph">
                  <wp:posOffset>140335</wp:posOffset>
                </wp:positionV>
                <wp:extent cx="1762125" cy="409575"/>
                <wp:effectExtent l="0" t="19050" r="47625" b="47625"/>
                <wp:wrapNone/>
                <wp:docPr id="3" name="Rechte verbindingslijn 3"/>
                <wp:cNvGraphicFramePr/>
                <a:graphic xmlns:a="http://schemas.openxmlformats.org/drawingml/2006/main">
                  <a:graphicData uri="http://schemas.microsoft.com/office/word/2010/wordprocessingShape">
                    <wps:wsp>
                      <wps:cNvCnPr/>
                      <wps:spPr>
                        <a:xfrm flipV="1">
                          <a:off x="0" y="0"/>
                          <a:ext cx="1762125" cy="40957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8E468" id="Rechte verbindingslijn 3"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8.15pt,11.05pt" to="286.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H96wEAACEEAAAOAAAAZHJzL2Uyb0RvYy54bWysU02P0zAQvSPxHyzfaZIu2ULUdA+7KhcE&#10;1S5wd51xY+Qv2aZJ/z1jJw0rQEggcrBie+bNe2/G27tRK3IGH6Q1La1WJSVguO2kObX086f9qzeU&#10;hMhMx5Q10NILBHq3e/liO7gG1ra3qgNPEMSEZnAt7WN0TVEE3oNmYWUdGLwU1msWcetPRefZgOha&#10;FeuyvC0G6zvnLYcQ8PRhuqS7jC8E8PhRiACRqJYit5hXn9djWovdljUnz1wv+UyD/QMLzaTBogvU&#10;A4uMfPPyFygtubfBirjiVhdWCMkha0A1VfmTmqeeOcha0JzgFpvC/4PlH84HT2TX0htKDNPYokfg&#10;fYTU1KM0qZFBya+G3CSvBhcaTLk3Bz/vgjv4JHwUXhOhpPuCY5CtQHFkzE5fFqdhjITjYbW5XVfr&#10;mhKOd6/Lt/WmTvDFhJPwnA/xHVhN0k9LlTTJCdaw8/sQp9BrSDpWhgwtrTdVXeawYJXs9lKpdBn8&#10;6XivPDkznIL9vsRvrvYsDGsrgxSSxElU/osXBVOBRxBoVCI/VUgjCgss4xxMrGZcZTA6pQmksCTO&#10;1P6UOMenVMjj+zfJS0aubE1ckrU01v+OdhyvlMUUf3Vg0p0sONruktudrcE5zH2a30wa9Of7nP7j&#10;Ze++AwAA//8DAFBLAwQUAAYACAAAACEA140ycN0AAAAJAQAADwAAAGRycy9kb3ducmV2LnhtbEyP&#10;wU7DMAyG70i8Q2QkbixdJ9pSmk4IiQPixIZ2zhrTVG2ckmRbeXvMCW62/On39zfbxU3ijCEOnhSs&#10;VxkIpM6bgXoFH/uXuwpETJqMnjyhgm+MsG2vrxpdG3+hdzzvUi84hGKtFdiU5lrK2Fl0Oq78jMS3&#10;Tx+cTryGXpqgLxzuJplnWSGdHog/WD3js8Vu3J2cgvHrzYzLYM2heq0OsS/L0vig1O3N8vQIIuGS&#10;/mD41Wd1aNnp6E9kopgU5A/FhlEe8jUIBu7LDXc5KqiKAmTbyP8N2h8AAAD//wMAUEsBAi0AFAAG&#10;AAgAAAAhALaDOJL+AAAA4QEAABMAAAAAAAAAAAAAAAAAAAAAAFtDb250ZW50X1R5cGVzXS54bWxQ&#10;SwECLQAUAAYACAAAACEAOP0h/9YAAACUAQAACwAAAAAAAAAAAAAAAAAvAQAAX3JlbHMvLnJlbHNQ&#10;SwECLQAUAAYACAAAACEAh6Cx/esBAAAhBAAADgAAAAAAAAAAAAAAAAAuAgAAZHJzL2Uyb0RvYy54&#10;bWxQSwECLQAUAAYACAAAACEA140ycN0AAAAJAQAADwAAAAAAAAAAAAAAAABFBAAAZHJzL2Rvd25y&#10;ZXYueG1sUEsFBgAAAAAEAAQA8wAAAE8FAAAAAA==&#10;" strokecolor="red" strokeweight="4.5pt">
                <v:stroke joinstyle="miter"/>
                <w10:wrap anchorx="margin"/>
              </v:line>
            </w:pict>
          </mc:Fallback>
        </mc:AlternateContent>
      </w:r>
      <w:r>
        <w:rPr>
          <w:rFonts w:cstheme="minorHAnsi"/>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1938655</wp:posOffset>
                </wp:positionH>
                <wp:positionV relativeFrom="paragraph">
                  <wp:posOffset>160020</wp:posOffset>
                </wp:positionV>
                <wp:extent cx="1638300" cy="352425"/>
                <wp:effectExtent l="0" t="19050" r="38100" b="47625"/>
                <wp:wrapNone/>
                <wp:docPr id="2" name="Rechte verbindingslijn 2"/>
                <wp:cNvGraphicFramePr/>
                <a:graphic xmlns:a="http://schemas.openxmlformats.org/drawingml/2006/main">
                  <a:graphicData uri="http://schemas.microsoft.com/office/word/2010/wordprocessingShape">
                    <wps:wsp>
                      <wps:cNvCnPr/>
                      <wps:spPr>
                        <a:xfrm>
                          <a:off x="0" y="0"/>
                          <a:ext cx="1638300" cy="35242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3BCA" id="Rechte verbindingslijn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2.6pt" to="281.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qB4wEAABcEAAAOAAAAZHJzL2Uyb0RvYy54bWysU9uO0zAQfUfiHyy/01xKl1XUdB92VV4Q&#10;VAt8gOuMGyPfZJsm/XvGTppdAVppEXlwfJkzc84Ze3s3akXO4IO0pqXVqqQEDLedNKeWfv+2f3dL&#10;SYjMdExZAy29QKB3u7dvtoNroLa9VR14gklMaAbX0j5G1xRF4D1oFlbWgcFDYb1mEZf+VHSeDZhd&#10;q6Iuy5tisL5z3nIIAXcfpkO6y/mFAB6/CBEgEtVS5Bbz6PN4TGOx27Lm5JnrJZ9psH9goZk0WHRJ&#10;9cAiIz+9/COVltzbYEVccasLK4TkkDWgmqr8Tc3XnjnIWtCc4Babwv9Lyz+fD57IrqU1JYZpbNEj&#10;8D5CaupRmtTIoOQPQ+rk1eBCg5B7c/DzKriDT8JH4XX6oyQyZn8vi78wRsJxs7pZ365LbAPHs/Wm&#10;fl9vUtLiCe18iB/BapImLVXSJP2sYedPIU6h15C0rQwZWrr5UG3KHBaskt1eKpUOgz8d75UnZ4a9&#10;3+9L/OZqz8KwtjJIIQmbpORZvCiYCjyCQHsS+alCupiwpGWcg4nVnFcZjE4wgRQW4EztJeAcn6CQ&#10;L+1rwAsiV7YmLmAtjfV/ox3HK2UxxV8dmHQnC462u+QmZ2vw9uU+zS8lXe/n6wx/es+7XwAAAP//&#10;AwBQSwMEFAAGAAgAAAAhAKHx55bhAAAACQEAAA8AAABkcnMvZG93bnJldi54bWxMj8FOwzAMhu9I&#10;vENkJC5oS2jVMkrTCZCQEBMHumnntDFttMapmmwrPD3hBEfbn35/f7me7cBOOHnjSMLtUgBDap02&#10;1EnYbV8WK2A+KNJqcIQSvtDDurq8KFWh3Zk+8FSHjsUQ8oWS0IcwFpz7tker/NKNSPH26SarQhyn&#10;jutJnWO4HXgiRM6tMhQ/9GrE5x7bQ320Err9a75z7zfm6f7te1Obg9XNNpHy+mp+fAAWcA5/MPzq&#10;R3WoolPjjqQ9GySkIksjKiHJEmARyPI0LhoJK3EHvCr5/wbVDwAAAP//AwBQSwECLQAUAAYACAAA&#10;ACEAtoM4kv4AAADhAQAAEwAAAAAAAAAAAAAAAAAAAAAAW0NvbnRlbnRfVHlwZXNdLnhtbFBLAQIt&#10;ABQABgAIAAAAIQA4/SH/1gAAAJQBAAALAAAAAAAAAAAAAAAAAC8BAABfcmVscy8ucmVsc1BLAQIt&#10;ABQABgAIAAAAIQD6clqB4wEAABcEAAAOAAAAAAAAAAAAAAAAAC4CAABkcnMvZTJvRG9jLnhtbFBL&#10;AQItABQABgAIAAAAIQCh8eeW4QAAAAkBAAAPAAAAAAAAAAAAAAAAAD0EAABkcnMvZG93bnJldi54&#10;bWxQSwUGAAAAAAQABADzAAAASwUAAAAA&#10;" strokecolor="red" strokeweight="4.5pt">
                <v:stroke joinstyle="miter"/>
              </v:line>
            </w:pict>
          </mc:Fallback>
        </mc:AlternateContent>
      </w:r>
      <w:r w:rsidRPr="00691D4D">
        <w:rPr>
          <w:rFonts w:cstheme="minorHAnsi"/>
          <w:lang w:val="en-US"/>
        </w:rPr>
        <w:drawing>
          <wp:anchor distT="0" distB="0" distL="114300" distR="114300" simplePos="0" relativeHeight="251667456" behindDoc="0" locked="0" layoutInCell="1" allowOverlap="1">
            <wp:simplePos x="0" y="0"/>
            <wp:positionH relativeFrom="column">
              <wp:posOffset>1738630</wp:posOffset>
            </wp:positionH>
            <wp:positionV relativeFrom="paragraph">
              <wp:posOffset>74294</wp:posOffset>
            </wp:positionV>
            <wp:extent cx="1962150" cy="561975"/>
            <wp:effectExtent l="0" t="0" r="0" b="9525"/>
            <wp:wrapNone/>
            <wp:docPr id="5" name="Afbeelding 4" descr="schoolbus - Lentekind"/>
            <wp:cNvGraphicFramePr/>
            <a:graphic xmlns:a="http://schemas.openxmlformats.org/drawingml/2006/main">
              <a:graphicData uri="http://schemas.openxmlformats.org/drawingml/2006/picture">
                <pic:pic xmlns:pic="http://schemas.openxmlformats.org/drawingml/2006/picture">
                  <pic:nvPicPr>
                    <pic:cNvPr id="5" name="Afbeelding 4" descr="schoolbus - Lentekin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626" w:rsidRDefault="00A96626" w:rsidP="00A96626">
      <w:pPr>
        <w:pStyle w:val="Lijstalinea"/>
        <w:numPr>
          <w:ilvl w:val="0"/>
          <w:numId w:val="2"/>
        </w:numPr>
        <w:rPr>
          <w:rFonts w:cstheme="minorHAnsi"/>
          <w:b/>
          <w:u w:val="single"/>
        </w:rPr>
      </w:pPr>
      <w:r w:rsidRPr="004D09E2">
        <w:rPr>
          <w:rFonts w:cstheme="minorHAnsi"/>
          <w:b/>
          <w:u w:val="single"/>
        </w:rPr>
        <w:t>Leerlingenvervoer</w:t>
      </w:r>
    </w:p>
    <w:p w:rsidR="00691D4D" w:rsidRPr="004D09E2" w:rsidRDefault="00691D4D" w:rsidP="00691D4D">
      <w:pPr>
        <w:pStyle w:val="Lijstalinea"/>
        <w:rPr>
          <w:rFonts w:cstheme="minorHAnsi"/>
          <w:b/>
          <w:u w:val="single"/>
        </w:rPr>
      </w:pPr>
    </w:p>
    <w:p w:rsidR="00A96626" w:rsidRPr="004D09E2" w:rsidRDefault="00A96626" w:rsidP="00A96626">
      <w:pPr>
        <w:ind w:left="708"/>
        <w:rPr>
          <w:rFonts w:cstheme="minorHAnsi"/>
          <w:sz w:val="22"/>
          <w:szCs w:val="22"/>
        </w:rPr>
      </w:pPr>
      <w:r w:rsidRPr="004D09E2">
        <w:rPr>
          <w:rFonts w:cstheme="minorHAnsi"/>
          <w:sz w:val="22"/>
          <w:szCs w:val="22"/>
        </w:rPr>
        <w:t xml:space="preserve">Er rijden </w:t>
      </w:r>
      <w:r w:rsidRPr="00A75F47">
        <w:rPr>
          <w:rFonts w:cstheme="minorHAnsi"/>
          <w:b/>
          <w:sz w:val="22"/>
          <w:szCs w:val="22"/>
          <w:u w:val="single"/>
        </w:rPr>
        <w:t>geen schoolbussen</w:t>
      </w:r>
      <w:r w:rsidRPr="004D09E2">
        <w:rPr>
          <w:rFonts w:cstheme="minorHAnsi"/>
          <w:sz w:val="22"/>
          <w:szCs w:val="22"/>
        </w:rPr>
        <w:t xml:space="preserve"> omdat de veiligheid en </w:t>
      </w:r>
      <w:proofErr w:type="spellStart"/>
      <w:r w:rsidRPr="004D09E2">
        <w:rPr>
          <w:rFonts w:cstheme="minorHAnsi"/>
          <w:sz w:val="22"/>
          <w:szCs w:val="22"/>
        </w:rPr>
        <w:t>social</w:t>
      </w:r>
      <w:proofErr w:type="spellEnd"/>
      <w:r w:rsidRPr="004D09E2">
        <w:rPr>
          <w:rFonts w:cstheme="minorHAnsi"/>
          <w:sz w:val="22"/>
          <w:szCs w:val="22"/>
        </w:rPr>
        <w:t xml:space="preserve"> </w:t>
      </w:r>
      <w:proofErr w:type="spellStart"/>
      <w:r w:rsidRPr="004D09E2">
        <w:rPr>
          <w:rFonts w:cstheme="minorHAnsi"/>
          <w:sz w:val="22"/>
          <w:szCs w:val="22"/>
        </w:rPr>
        <w:t>distancing</w:t>
      </w:r>
      <w:proofErr w:type="spellEnd"/>
      <w:r w:rsidRPr="004D09E2">
        <w:rPr>
          <w:rFonts w:cstheme="minorHAnsi"/>
          <w:sz w:val="22"/>
          <w:szCs w:val="22"/>
        </w:rPr>
        <w:t xml:space="preserve"> (1,5m afstand houden) voor leerlingen, buschauffeur en </w:t>
      </w:r>
      <w:proofErr w:type="spellStart"/>
      <w:r w:rsidRPr="004D09E2">
        <w:rPr>
          <w:rFonts w:cstheme="minorHAnsi"/>
          <w:sz w:val="22"/>
          <w:szCs w:val="22"/>
        </w:rPr>
        <w:t>busbegeleider</w:t>
      </w:r>
      <w:proofErr w:type="spellEnd"/>
      <w:r w:rsidRPr="004D09E2">
        <w:rPr>
          <w:rFonts w:cstheme="minorHAnsi"/>
          <w:sz w:val="22"/>
          <w:szCs w:val="22"/>
        </w:rPr>
        <w:t xml:space="preserve"> niet gegarandeerd kan worden. </w:t>
      </w:r>
    </w:p>
    <w:p w:rsidR="00A96626" w:rsidRDefault="00A96626" w:rsidP="00A96626">
      <w:pPr>
        <w:ind w:left="708"/>
        <w:rPr>
          <w:rFonts w:cstheme="minorHAnsi"/>
          <w:sz w:val="22"/>
          <w:szCs w:val="22"/>
        </w:rPr>
      </w:pPr>
      <w:r w:rsidRPr="004D09E2">
        <w:rPr>
          <w:rFonts w:cstheme="minorHAnsi"/>
          <w:sz w:val="22"/>
          <w:szCs w:val="22"/>
        </w:rPr>
        <w:t xml:space="preserve">In deze uitzonderlijke omstandigheden vragen we </w:t>
      </w:r>
      <w:r w:rsidR="00A75F47">
        <w:rPr>
          <w:rFonts w:cstheme="minorHAnsi"/>
          <w:sz w:val="22"/>
          <w:szCs w:val="22"/>
        </w:rPr>
        <w:t>aan jullie</w:t>
      </w:r>
      <w:r w:rsidRPr="004D09E2">
        <w:rPr>
          <w:rFonts w:cstheme="minorHAnsi"/>
          <w:sz w:val="22"/>
          <w:szCs w:val="22"/>
        </w:rPr>
        <w:t xml:space="preserve"> om de kinderen zelf naar school te brengen en te halen</w:t>
      </w:r>
      <w:bookmarkStart w:id="2" w:name="_GoBack"/>
      <w:bookmarkEnd w:id="2"/>
      <w:r w:rsidRPr="004D09E2">
        <w:rPr>
          <w:rFonts w:cstheme="minorHAnsi"/>
          <w:sz w:val="22"/>
          <w:szCs w:val="22"/>
        </w:rPr>
        <w:t>.</w:t>
      </w:r>
    </w:p>
    <w:p w:rsidR="00691D4D" w:rsidRPr="004D09E2" w:rsidRDefault="00691D4D" w:rsidP="00A96626">
      <w:pPr>
        <w:ind w:left="708"/>
        <w:rPr>
          <w:rFonts w:cstheme="minorHAnsi"/>
          <w:sz w:val="22"/>
          <w:szCs w:val="22"/>
        </w:rPr>
      </w:pPr>
    </w:p>
    <w:p w:rsidR="00A96626" w:rsidRPr="004D09E2" w:rsidRDefault="00A96626" w:rsidP="00A96626">
      <w:pPr>
        <w:pStyle w:val="Lijstalinea"/>
        <w:numPr>
          <w:ilvl w:val="0"/>
          <w:numId w:val="2"/>
        </w:numPr>
        <w:rPr>
          <w:rFonts w:cstheme="minorHAnsi"/>
          <w:b/>
          <w:u w:val="single"/>
        </w:rPr>
      </w:pPr>
      <w:r w:rsidRPr="004D09E2">
        <w:rPr>
          <w:rFonts w:cstheme="minorHAnsi"/>
          <w:b/>
          <w:u w:val="single"/>
        </w:rPr>
        <w:t>Schooluitstappen/ proclamatie</w:t>
      </w:r>
    </w:p>
    <w:p w:rsidR="00A96626" w:rsidRDefault="00A96626" w:rsidP="00A96626">
      <w:pPr>
        <w:ind w:left="708"/>
        <w:rPr>
          <w:rFonts w:cstheme="minorHAnsi"/>
          <w:sz w:val="22"/>
          <w:szCs w:val="22"/>
        </w:rPr>
      </w:pPr>
      <w:r w:rsidRPr="004D09E2">
        <w:rPr>
          <w:rFonts w:cstheme="minorHAnsi"/>
          <w:sz w:val="22"/>
          <w:szCs w:val="22"/>
        </w:rPr>
        <w:t>De resterende schooldagen willen we gebruiken om de kinderen les aan te bieden en ze ver</w:t>
      </w:r>
      <w:r w:rsidR="00691D4D">
        <w:rPr>
          <w:rFonts w:cstheme="minorHAnsi"/>
          <w:sz w:val="22"/>
          <w:szCs w:val="22"/>
        </w:rPr>
        <w:t>der te helpen. Daarom worden activiteiten zoals:</w:t>
      </w:r>
      <w:r w:rsidRPr="004D09E2">
        <w:rPr>
          <w:rFonts w:cstheme="minorHAnsi"/>
          <w:sz w:val="22"/>
          <w:szCs w:val="22"/>
        </w:rPr>
        <w:t xml:space="preserve"> zwemmen, bibliotheekbezoeken, school</w:t>
      </w:r>
      <w:r w:rsidR="00691D4D">
        <w:rPr>
          <w:rFonts w:cstheme="minorHAnsi"/>
          <w:sz w:val="22"/>
          <w:szCs w:val="22"/>
        </w:rPr>
        <w:t>reizen, het schoolfeest,…</w:t>
      </w:r>
      <w:r w:rsidRPr="004D09E2">
        <w:rPr>
          <w:rFonts w:cstheme="minorHAnsi"/>
          <w:sz w:val="22"/>
          <w:szCs w:val="22"/>
        </w:rPr>
        <w:t xml:space="preserve"> afgelast.  </w:t>
      </w:r>
    </w:p>
    <w:p w:rsidR="00A75F47" w:rsidRPr="004D09E2" w:rsidRDefault="00A75F47" w:rsidP="00A96626">
      <w:pPr>
        <w:ind w:left="708"/>
        <w:rPr>
          <w:rFonts w:cstheme="minorHAnsi"/>
          <w:sz w:val="22"/>
          <w:szCs w:val="22"/>
        </w:rPr>
      </w:pPr>
    </w:p>
    <w:p w:rsidR="00A96626" w:rsidRPr="004D09E2" w:rsidRDefault="00A96626" w:rsidP="00A96626">
      <w:pPr>
        <w:pBdr>
          <w:top w:val="single" w:sz="4" w:space="1" w:color="auto"/>
          <w:left w:val="single" w:sz="4" w:space="4" w:color="auto"/>
          <w:bottom w:val="single" w:sz="4" w:space="1" w:color="auto"/>
          <w:right w:val="single" w:sz="4" w:space="4" w:color="auto"/>
        </w:pBdr>
        <w:ind w:left="708"/>
        <w:rPr>
          <w:rFonts w:cstheme="minorHAnsi"/>
          <w:sz w:val="22"/>
          <w:szCs w:val="22"/>
        </w:rPr>
      </w:pPr>
      <w:r w:rsidRPr="004D09E2">
        <w:rPr>
          <w:rFonts w:cstheme="minorHAnsi"/>
          <w:sz w:val="22"/>
          <w:szCs w:val="22"/>
        </w:rPr>
        <w:t>Wat betreft de proclamatie van de derde kleuterklas en het zesde leerjaar verneemt u later meer nieuws!</w:t>
      </w:r>
    </w:p>
    <w:p w:rsidR="00A96626" w:rsidRPr="004D09E2" w:rsidRDefault="00A96626" w:rsidP="00A96626">
      <w:pPr>
        <w:pStyle w:val="Lijstalinea"/>
        <w:rPr>
          <w:rFonts w:cstheme="minorHAnsi"/>
          <w:b/>
          <w:u w:val="single"/>
        </w:rPr>
      </w:pPr>
    </w:p>
    <w:p w:rsidR="00A96626" w:rsidRPr="004D09E2" w:rsidRDefault="00A96626" w:rsidP="00A96626">
      <w:pPr>
        <w:pStyle w:val="Lijstalinea"/>
        <w:numPr>
          <w:ilvl w:val="0"/>
          <w:numId w:val="2"/>
        </w:numPr>
        <w:rPr>
          <w:rFonts w:cstheme="minorHAnsi"/>
          <w:b/>
          <w:u w:val="single"/>
        </w:rPr>
      </w:pPr>
      <w:r w:rsidRPr="004D09E2">
        <w:rPr>
          <w:rFonts w:cstheme="minorHAnsi"/>
          <w:b/>
          <w:u w:val="single"/>
        </w:rPr>
        <w:t>Evaluatie/ rapportering/attestering</w:t>
      </w:r>
    </w:p>
    <w:p w:rsidR="00A96626" w:rsidRPr="004D09E2" w:rsidRDefault="00A96626" w:rsidP="00A96626">
      <w:pPr>
        <w:ind w:left="708"/>
        <w:rPr>
          <w:rFonts w:cstheme="minorHAnsi"/>
          <w:sz w:val="22"/>
          <w:szCs w:val="22"/>
        </w:rPr>
      </w:pPr>
      <w:r w:rsidRPr="004D09E2">
        <w:rPr>
          <w:rFonts w:cstheme="minorHAnsi"/>
          <w:sz w:val="22"/>
          <w:szCs w:val="22"/>
        </w:rPr>
        <w:t xml:space="preserve">Hierover wordt u weldra geïnformeerd via een bijlage van het schoolreglement. Zodra deze bijlage door de Raad van bestuur van Scholengroep GO! Next is goedgekeurd, wordt deze aan u bezorgd. </w:t>
      </w:r>
    </w:p>
    <w:p w:rsidR="00A96626" w:rsidRPr="004D09E2" w:rsidRDefault="00A96626" w:rsidP="00A96626">
      <w:pPr>
        <w:ind w:left="708"/>
        <w:rPr>
          <w:rFonts w:cstheme="minorHAnsi"/>
          <w:sz w:val="22"/>
          <w:szCs w:val="22"/>
        </w:rPr>
      </w:pPr>
      <w:r w:rsidRPr="004D09E2">
        <w:rPr>
          <w:rFonts w:cstheme="minorHAnsi"/>
          <w:sz w:val="22"/>
          <w:szCs w:val="22"/>
        </w:rPr>
        <w:t>Indien u nog vragen heeft, aarzel dan zeker niet om contact op te nemen met de klasleerkracht van je kind of met de directeur.</w:t>
      </w:r>
    </w:p>
    <w:p w:rsidR="00A96626" w:rsidRPr="004D09E2" w:rsidRDefault="00A96626" w:rsidP="00A96626">
      <w:pPr>
        <w:ind w:left="708"/>
        <w:rPr>
          <w:rFonts w:cstheme="minorHAnsi"/>
          <w:sz w:val="22"/>
          <w:szCs w:val="22"/>
        </w:rPr>
      </w:pPr>
      <w:r w:rsidRPr="004D09E2">
        <w:rPr>
          <w:rFonts w:cstheme="minorHAnsi"/>
          <w:sz w:val="22"/>
          <w:szCs w:val="22"/>
        </w:rPr>
        <w:t>Wij kijken er naar uit, ook al is het beperkt om een aantal van onze kinderen en jullie als ouders ter</w:t>
      </w:r>
      <w:r w:rsidR="00A75F47">
        <w:rPr>
          <w:rFonts w:cstheme="minorHAnsi"/>
          <w:sz w:val="22"/>
          <w:szCs w:val="22"/>
        </w:rPr>
        <w:t>ug te zien. Wij hopen van</w:t>
      </w:r>
      <w:r w:rsidRPr="004D09E2">
        <w:rPr>
          <w:rFonts w:cstheme="minorHAnsi"/>
          <w:sz w:val="22"/>
          <w:szCs w:val="22"/>
        </w:rPr>
        <w:t xml:space="preserve"> harte dat dit ook mogelijk zal worden voor de andere kinderen maar dat moeten we afwachten. We houden in ieder geval contact.</w:t>
      </w:r>
    </w:p>
    <w:p w:rsidR="00A96626" w:rsidRPr="004D09E2" w:rsidRDefault="00A96626" w:rsidP="00A96626">
      <w:pPr>
        <w:ind w:left="708"/>
        <w:rPr>
          <w:rFonts w:cstheme="minorHAnsi"/>
          <w:sz w:val="22"/>
          <w:szCs w:val="22"/>
        </w:rPr>
      </w:pPr>
    </w:p>
    <w:p w:rsidR="00A96626" w:rsidRPr="004D09E2" w:rsidRDefault="00A96626" w:rsidP="00A96626">
      <w:pPr>
        <w:ind w:left="708"/>
        <w:rPr>
          <w:rFonts w:cstheme="minorHAnsi"/>
          <w:sz w:val="22"/>
          <w:szCs w:val="22"/>
        </w:rPr>
      </w:pPr>
      <w:r w:rsidRPr="004D09E2">
        <w:rPr>
          <w:rFonts w:cstheme="minorHAnsi"/>
          <w:sz w:val="22"/>
          <w:szCs w:val="22"/>
        </w:rPr>
        <w:t>We wensen jullie allen een goede gezondheid en hopen samen dat deze rare tijden snel voorbij zijn!</w:t>
      </w:r>
    </w:p>
    <w:p w:rsidR="00A96626" w:rsidRPr="004D09E2" w:rsidRDefault="00A96626" w:rsidP="00A96626">
      <w:pPr>
        <w:ind w:left="708"/>
        <w:rPr>
          <w:rFonts w:cstheme="minorHAnsi"/>
          <w:sz w:val="22"/>
          <w:szCs w:val="22"/>
        </w:rPr>
      </w:pPr>
    </w:p>
    <w:p w:rsidR="00A96626" w:rsidRPr="004D09E2" w:rsidRDefault="00A96626" w:rsidP="00A96626">
      <w:pPr>
        <w:pStyle w:val="paragraph"/>
        <w:ind w:left="360"/>
        <w:textAlignment w:val="baseline"/>
        <w:rPr>
          <w:rStyle w:val="normaltextrun1"/>
          <w:rFonts w:asciiTheme="minorHAnsi" w:hAnsiTheme="minorHAnsi" w:cstheme="minorHAnsi"/>
          <w:b/>
          <w:color w:val="00B050"/>
          <w:sz w:val="22"/>
          <w:szCs w:val="22"/>
        </w:rPr>
      </w:pPr>
    </w:p>
    <w:p w:rsidR="004D09E2" w:rsidRPr="004D09E2" w:rsidRDefault="004D09E2" w:rsidP="00A96626">
      <w:pPr>
        <w:pStyle w:val="paragraph"/>
        <w:ind w:left="360"/>
        <w:textAlignment w:val="baseline"/>
        <w:rPr>
          <w:rStyle w:val="normaltextrun1"/>
          <w:rFonts w:asciiTheme="minorHAnsi" w:hAnsiTheme="minorHAnsi" w:cstheme="minorHAnsi"/>
          <w:b/>
          <w:color w:val="00B050"/>
          <w:sz w:val="22"/>
          <w:szCs w:val="22"/>
        </w:rPr>
      </w:pPr>
    </w:p>
    <w:p w:rsidR="00A96626" w:rsidRPr="004D09E2" w:rsidRDefault="00A96626" w:rsidP="00A96626">
      <w:pPr>
        <w:pStyle w:val="paragraph"/>
        <w:ind w:left="360"/>
        <w:textAlignment w:val="baseline"/>
        <w:rPr>
          <w:rStyle w:val="normaltextrun1"/>
          <w:rFonts w:asciiTheme="minorHAnsi" w:hAnsiTheme="minorHAnsi" w:cstheme="minorHAnsi"/>
          <w:sz w:val="22"/>
          <w:szCs w:val="22"/>
        </w:rPr>
      </w:pPr>
      <w:r w:rsidRPr="004D09E2">
        <w:rPr>
          <w:rStyle w:val="normaltextrun1"/>
          <w:rFonts w:asciiTheme="minorHAnsi" w:hAnsiTheme="minorHAnsi" w:cstheme="minorHAnsi"/>
          <w:sz w:val="22"/>
          <w:szCs w:val="22"/>
        </w:rPr>
        <w:t>Met vriendelijke groeten,</w:t>
      </w:r>
    </w:p>
    <w:p w:rsidR="00A96626" w:rsidRPr="004D09E2" w:rsidRDefault="00A96626" w:rsidP="00A96626">
      <w:pPr>
        <w:pStyle w:val="paragraph"/>
        <w:ind w:left="360"/>
        <w:textAlignment w:val="baseline"/>
        <w:rPr>
          <w:rStyle w:val="normaltextrun1"/>
          <w:rFonts w:asciiTheme="minorHAnsi" w:hAnsiTheme="minorHAnsi" w:cstheme="minorHAnsi"/>
          <w:sz w:val="22"/>
          <w:szCs w:val="22"/>
        </w:rPr>
      </w:pPr>
      <w:r w:rsidRPr="004D09E2">
        <w:rPr>
          <w:rStyle w:val="normaltextrun1"/>
          <w:rFonts w:asciiTheme="minorHAnsi" w:hAnsiTheme="minorHAnsi" w:cstheme="minorHAnsi"/>
          <w:sz w:val="22"/>
          <w:szCs w:val="22"/>
        </w:rPr>
        <w:t>Kristof Gilis</w:t>
      </w:r>
    </w:p>
    <w:p w:rsidR="00A96626" w:rsidRPr="004D09E2" w:rsidRDefault="00A96626" w:rsidP="00A96626">
      <w:pPr>
        <w:pStyle w:val="paragraph"/>
        <w:ind w:left="360"/>
        <w:textAlignment w:val="baseline"/>
        <w:rPr>
          <w:rStyle w:val="normaltextrun1"/>
          <w:rFonts w:asciiTheme="minorHAnsi" w:hAnsiTheme="minorHAnsi" w:cstheme="minorHAnsi"/>
          <w:i/>
          <w:sz w:val="22"/>
          <w:szCs w:val="22"/>
          <w:lang w:val="nl-NL"/>
        </w:rPr>
      </w:pPr>
      <w:r w:rsidRPr="004D09E2">
        <w:rPr>
          <w:rStyle w:val="normaltextrun1"/>
          <w:rFonts w:asciiTheme="minorHAnsi" w:hAnsiTheme="minorHAnsi" w:cstheme="minorHAnsi"/>
          <w:i/>
          <w:sz w:val="22"/>
          <w:szCs w:val="22"/>
          <w:lang w:val="nl-NL"/>
        </w:rPr>
        <w:t>Directeur</w:t>
      </w:r>
    </w:p>
    <w:p w:rsidR="00A96626" w:rsidRPr="004D09E2" w:rsidRDefault="00A96626" w:rsidP="00A96626">
      <w:pPr>
        <w:pStyle w:val="paragraph"/>
        <w:ind w:left="360"/>
        <w:textAlignment w:val="baseline"/>
        <w:rPr>
          <w:rStyle w:val="normaltextrun1"/>
          <w:rFonts w:asciiTheme="minorHAnsi" w:hAnsiTheme="minorHAnsi" w:cstheme="minorHAnsi"/>
          <w:i/>
          <w:sz w:val="22"/>
          <w:szCs w:val="22"/>
          <w:lang w:val="nl-NL"/>
        </w:rPr>
      </w:pPr>
      <w:r w:rsidRPr="004D09E2">
        <w:rPr>
          <w:rStyle w:val="normaltextrun1"/>
          <w:rFonts w:asciiTheme="minorHAnsi" w:hAnsiTheme="minorHAnsi" w:cstheme="minorHAnsi"/>
          <w:i/>
          <w:sz w:val="22"/>
          <w:szCs w:val="22"/>
          <w:lang w:val="nl-NL"/>
        </w:rPr>
        <w:t>BS De Schans – De Luchtballon</w:t>
      </w:r>
    </w:p>
    <w:sectPr w:rsidR="00A96626" w:rsidRPr="004D09E2" w:rsidSect="00161575">
      <w:footerReference w:type="default" r:id="rId13"/>
      <w:pgSz w:w="11906" w:h="16838"/>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93" w:rsidRDefault="00940393" w:rsidP="002422F2">
      <w:r>
        <w:separator/>
      </w:r>
    </w:p>
  </w:endnote>
  <w:endnote w:type="continuationSeparator" w:id="0">
    <w:p w:rsidR="00940393" w:rsidRDefault="00940393" w:rsidP="0024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Light">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FlandersArtSans-Light">
    <w:altName w:val="Courier New"/>
    <w:charset w:val="4D"/>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F2" w:rsidRDefault="002422F2" w:rsidP="002422F2">
    <w:pPr>
      <w:pStyle w:val="Voettekst"/>
      <w:jc w:val="center"/>
    </w:pPr>
    <w:r>
      <w:rPr>
        <w:rFonts w:ascii="Flanders Art Sans Light" w:hAnsi="Flanders Art Sans Light"/>
        <w:noProof/>
        <w:color w:val="000000" w:themeColor="text1"/>
        <w:sz w:val="16"/>
        <w:szCs w:val="16"/>
        <w:lang w:val="fr-FR"/>
      </w:rPr>
      <w:t>De Schans</w:t>
    </w:r>
    <w:r>
      <w:rPr>
        <w:rFonts w:ascii="FlandersArtSans-Light" w:hAnsi="FlandersArtSans-Light" w:cs="FlandersArtSans-Light"/>
        <w:color w:val="000000" w:themeColor="text1"/>
        <w:sz w:val="16"/>
        <w:szCs w:val="16"/>
        <w:lang w:val="nl-BE"/>
      </w:rPr>
      <w:t xml:space="preserve"> - De Luchtballon • </w:t>
    </w:r>
    <w:r>
      <w:rPr>
        <w:rFonts w:ascii="Flanders Art Sans Light" w:hAnsi="Flanders Art Sans Light"/>
        <w:noProof/>
        <w:color w:val="000000" w:themeColor="text1"/>
        <w:sz w:val="16"/>
        <w:szCs w:val="16"/>
      </w:rPr>
      <w:t>Schansstraat 137</w:t>
    </w:r>
    <w:r>
      <w:rPr>
        <w:rFonts w:ascii="FlandersArtSans-Light" w:hAnsi="FlandersArtSans-Light" w:cs="FlandersArtSans-Light"/>
        <w:color w:val="000000" w:themeColor="text1"/>
        <w:sz w:val="16"/>
        <w:szCs w:val="16"/>
        <w:lang w:val="nl-BE"/>
      </w:rPr>
      <w:t xml:space="preserve"> • </w:t>
    </w:r>
    <w:r>
      <w:rPr>
        <w:rFonts w:ascii="Flanders Art Sans Light" w:hAnsi="Flanders Art Sans Light"/>
        <w:noProof/>
        <w:color w:val="000000" w:themeColor="text1"/>
        <w:sz w:val="16"/>
        <w:szCs w:val="16"/>
      </w:rPr>
      <w:t>3550 Heusden-Zolder</w:t>
    </w:r>
    <w:r>
      <w:rPr>
        <w:rFonts w:ascii="FlandersArtSans-Light" w:hAnsi="FlandersArtSans-Light" w:cs="FlandersArtSans-Light"/>
        <w:color w:val="000000" w:themeColor="text1"/>
        <w:sz w:val="16"/>
        <w:szCs w:val="16"/>
        <w:lang w:val="nl-BE"/>
      </w:rPr>
      <w:t xml:space="preserve"> • </w:t>
    </w:r>
    <w:r>
      <w:rPr>
        <w:rFonts w:ascii="Flanders Art Sans Light" w:hAnsi="Flanders Art Sans Light"/>
        <w:noProof/>
        <w:color w:val="000000" w:themeColor="text1"/>
        <w:sz w:val="16"/>
        <w:szCs w:val="16"/>
      </w:rPr>
      <w:t>011/57 26 51</w:t>
    </w:r>
    <w:r>
      <w:rPr>
        <w:rFonts w:ascii="FlandersArtSans-Light" w:hAnsi="FlandersArtSans-Light" w:cs="FlandersArtSans-Light"/>
        <w:color w:val="000000" w:themeColor="text1"/>
        <w:sz w:val="16"/>
        <w:szCs w:val="16"/>
        <w:lang w:val="nl-BE"/>
      </w:rPr>
      <w:t xml:space="preserve"> </w:t>
    </w:r>
    <w:hyperlink r:id="rId1" w:history="1">
      <w:r>
        <w:rPr>
          <w:rStyle w:val="Hyperlink"/>
          <w:rFonts w:ascii="Flanders Art Sans Light" w:hAnsi="Flanders Art Sans Light"/>
          <w:sz w:val="16"/>
          <w:szCs w:val="16"/>
        </w:rPr>
        <w:t>directie@schansluchtballon.be</w:t>
      </w:r>
    </w:hyperlink>
  </w:p>
  <w:p w:rsidR="002422F2" w:rsidRDefault="002422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93" w:rsidRDefault="00940393" w:rsidP="002422F2">
      <w:r>
        <w:separator/>
      </w:r>
    </w:p>
  </w:footnote>
  <w:footnote w:type="continuationSeparator" w:id="0">
    <w:p w:rsidR="00940393" w:rsidRDefault="00940393" w:rsidP="0024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419"/>
    <w:multiLevelType w:val="hybridMultilevel"/>
    <w:tmpl w:val="047C5770"/>
    <w:lvl w:ilvl="0" w:tplc="542A539A">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3F9B"/>
    <w:multiLevelType w:val="hybridMultilevel"/>
    <w:tmpl w:val="607E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7797"/>
    <w:multiLevelType w:val="hybridMultilevel"/>
    <w:tmpl w:val="58A4FFC6"/>
    <w:lvl w:ilvl="0" w:tplc="7B9EE5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6E7487"/>
    <w:multiLevelType w:val="hybridMultilevel"/>
    <w:tmpl w:val="F9B0666A"/>
    <w:lvl w:ilvl="0" w:tplc="3B7A3F18">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E28B2"/>
    <w:multiLevelType w:val="hybridMultilevel"/>
    <w:tmpl w:val="DD386C78"/>
    <w:lvl w:ilvl="0" w:tplc="E0641A8C">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E3"/>
    <w:rsid w:val="00065D3A"/>
    <w:rsid w:val="00113961"/>
    <w:rsid w:val="00161575"/>
    <w:rsid w:val="002422F2"/>
    <w:rsid w:val="00266B2F"/>
    <w:rsid w:val="00337AA3"/>
    <w:rsid w:val="00457964"/>
    <w:rsid w:val="0049534E"/>
    <w:rsid w:val="004D09E2"/>
    <w:rsid w:val="005D44C2"/>
    <w:rsid w:val="00691D4D"/>
    <w:rsid w:val="006D05B5"/>
    <w:rsid w:val="0081002F"/>
    <w:rsid w:val="0082568B"/>
    <w:rsid w:val="00911B0B"/>
    <w:rsid w:val="00913DCE"/>
    <w:rsid w:val="00940393"/>
    <w:rsid w:val="009727A5"/>
    <w:rsid w:val="009B6F88"/>
    <w:rsid w:val="00A75F47"/>
    <w:rsid w:val="00A96626"/>
    <w:rsid w:val="00B22367"/>
    <w:rsid w:val="00B63E89"/>
    <w:rsid w:val="00B759E3"/>
    <w:rsid w:val="00C67F07"/>
    <w:rsid w:val="00C96738"/>
    <w:rsid w:val="00D4036B"/>
    <w:rsid w:val="00DC3113"/>
    <w:rsid w:val="00DE003B"/>
    <w:rsid w:val="00E17D2A"/>
    <w:rsid w:val="00F34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3888"/>
  <w14:defaultImageDpi w14:val="32767"/>
  <w15:chartTrackingRefBased/>
  <w15:docId w15:val="{0ABB6CCC-A350-3144-A087-23C564D6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759E3"/>
    <w:pPr>
      <w:autoSpaceDE w:val="0"/>
      <w:autoSpaceDN w:val="0"/>
      <w:adjustRightInd w:val="0"/>
      <w:spacing w:line="288" w:lineRule="auto"/>
      <w:textAlignment w:val="center"/>
    </w:pPr>
    <w:rPr>
      <w:rFonts w:ascii="MinionPro-Regular" w:hAnsi="MinionPro-Regular" w:cs="MinionPro-Regular"/>
      <w:color w:val="000000"/>
    </w:rPr>
  </w:style>
  <w:style w:type="paragraph" w:styleId="Normaalweb">
    <w:name w:val="Normal (Web)"/>
    <w:basedOn w:val="Standaard"/>
    <w:uiPriority w:val="99"/>
    <w:semiHidden/>
    <w:unhideWhenUsed/>
    <w:rsid w:val="00266B2F"/>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rsid w:val="00065D3A"/>
    <w:rPr>
      <w:color w:val="0000FF"/>
      <w:u w:val="single"/>
    </w:rPr>
  </w:style>
  <w:style w:type="paragraph" w:styleId="Ballontekst">
    <w:name w:val="Balloon Text"/>
    <w:basedOn w:val="Standaard"/>
    <w:link w:val="BallontekstChar"/>
    <w:uiPriority w:val="99"/>
    <w:semiHidden/>
    <w:unhideWhenUsed/>
    <w:rsid w:val="00911B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B0B"/>
    <w:rPr>
      <w:rFonts w:ascii="Segoe UI" w:hAnsi="Segoe UI" w:cs="Segoe UI"/>
      <w:sz w:val="18"/>
      <w:szCs w:val="18"/>
    </w:rPr>
  </w:style>
  <w:style w:type="paragraph" w:styleId="Koptekst">
    <w:name w:val="header"/>
    <w:basedOn w:val="Standaard"/>
    <w:link w:val="KoptekstChar"/>
    <w:uiPriority w:val="99"/>
    <w:unhideWhenUsed/>
    <w:rsid w:val="002422F2"/>
    <w:pPr>
      <w:tabs>
        <w:tab w:val="center" w:pos="4536"/>
        <w:tab w:val="right" w:pos="9072"/>
      </w:tabs>
    </w:pPr>
  </w:style>
  <w:style w:type="character" w:customStyle="1" w:styleId="KoptekstChar">
    <w:name w:val="Koptekst Char"/>
    <w:basedOn w:val="Standaardalinea-lettertype"/>
    <w:link w:val="Koptekst"/>
    <w:uiPriority w:val="99"/>
    <w:rsid w:val="002422F2"/>
  </w:style>
  <w:style w:type="paragraph" w:styleId="Voettekst">
    <w:name w:val="footer"/>
    <w:basedOn w:val="Standaard"/>
    <w:link w:val="VoettekstChar"/>
    <w:uiPriority w:val="99"/>
    <w:unhideWhenUsed/>
    <w:rsid w:val="002422F2"/>
    <w:pPr>
      <w:tabs>
        <w:tab w:val="center" w:pos="4536"/>
        <w:tab w:val="right" w:pos="9072"/>
      </w:tabs>
    </w:pPr>
  </w:style>
  <w:style w:type="character" w:customStyle="1" w:styleId="VoettekstChar">
    <w:name w:val="Voettekst Char"/>
    <w:basedOn w:val="Standaardalinea-lettertype"/>
    <w:link w:val="Voettekst"/>
    <w:uiPriority w:val="99"/>
    <w:rsid w:val="002422F2"/>
  </w:style>
  <w:style w:type="paragraph" w:customStyle="1" w:styleId="paragraph">
    <w:name w:val="paragraph"/>
    <w:basedOn w:val="Standaard"/>
    <w:rsid w:val="00A96626"/>
    <w:rPr>
      <w:rFonts w:ascii="Times New Roman" w:eastAsia="Times New Roman" w:hAnsi="Times New Roman" w:cs="Times New Roman"/>
      <w:lang w:val="nl-BE" w:eastAsia="nl-BE"/>
    </w:rPr>
  </w:style>
  <w:style w:type="character" w:customStyle="1" w:styleId="normaltextrun1">
    <w:name w:val="normaltextrun1"/>
    <w:basedOn w:val="Standaardalinea-lettertype"/>
    <w:rsid w:val="00A96626"/>
  </w:style>
  <w:style w:type="paragraph" w:styleId="Lijstalinea">
    <w:name w:val="List Paragraph"/>
    <w:basedOn w:val="Standaard"/>
    <w:uiPriority w:val="34"/>
    <w:qFormat/>
    <w:rsid w:val="00A96626"/>
    <w:pPr>
      <w:spacing w:after="160" w:line="259" w:lineRule="auto"/>
      <w:ind w:left="720"/>
      <w:contextualSpacing/>
    </w:pPr>
    <w:rPr>
      <w:sz w:val="22"/>
      <w:szCs w:val="22"/>
      <w:lang w:val="nl-BE"/>
    </w:rPr>
  </w:style>
  <w:style w:type="table" w:styleId="Tabelraster">
    <w:name w:val="Table Grid"/>
    <w:basedOn w:val="Standaardtabel"/>
    <w:uiPriority w:val="39"/>
    <w:rsid w:val="00A96626"/>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1956">
      <w:bodyDiv w:val="1"/>
      <w:marLeft w:val="0"/>
      <w:marRight w:val="0"/>
      <w:marTop w:val="0"/>
      <w:marBottom w:val="0"/>
      <w:divBdr>
        <w:top w:val="none" w:sz="0" w:space="0" w:color="auto"/>
        <w:left w:val="none" w:sz="0" w:space="0" w:color="auto"/>
        <w:bottom w:val="none" w:sz="0" w:space="0" w:color="auto"/>
        <w:right w:val="none" w:sz="0" w:space="0" w:color="auto"/>
      </w:divBdr>
    </w:div>
    <w:div w:id="994450328">
      <w:bodyDiv w:val="1"/>
      <w:marLeft w:val="0"/>
      <w:marRight w:val="0"/>
      <w:marTop w:val="0"/>
      <w:marBottom w:val="0"/>
      <w:divBdr>
        <w:top w:val="none" w:sz="0" w:space="0" w:color="auto"/>
        <w:left w:val="none" w:sz="0" w:space="0" w:color="auto"/>
        <w:bottom w:val="none" w:sz="0" w:space="0" w:color="auto"/>
        <w:right w:val="none" w:sz="0" w:space="0" w:color="auto"/>
      </w:divBdr>
    </w:div>
    <w:div w:id="12626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schansluchtballon.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tie@schansluchtballon.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1427</Words>
  <Characters>8136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Vandormael</dc:creator>
  <cp:keywords/>
  <dc:description/>
  <cp:lastModifiedBy>Kristof Gilis</cp:lastModifiedBy>
  <cp:revision>10</cp:revision>
  <cp:lastPrinted>2018-04-16T07:11:00Z</cp:lastPrinted>
  <dcterms:created xsi:type="dcterms:W3CDTF">2020-05-08T17:58:00Z</dcterms:created>
  <dcterms:modified xsi:type="dcterms:W3CDTF">2020-05-10T18:52:00Z</dcterms:modified>
</cp:coreProperties>
</file>